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43A2" w14:textId="77777777" w:rsidR="002C3A57" w:rsidRDefault="002C3A57" w:rsidP="00F45FAD"/>
    <w:p w14:paraId="5A88E34F" w14:textId="77777777" w:rsidR="008577A4" w:rsidRPr="004864C0" w:rsidRDefault="008577A4" w:rsidP="00F45FAD">
      <w:pPr>
        <w:rPr>
          <w:rFonts w:ascii="Times New Roman" w:hAnsi="Times New Roman" w:cs="Times New Roman"/>
          <w:sz w:val="24"/>
          <w:szCs w:val="24"/>
        </w:rPr>
      </w:pPr>
    </w:p>
    <w:p w14:paraId="50852C55" w14:textId="77777777" w:rsidR="008577A4" w:rsidRPr="001D2268" w:rsidRDefault="008577A4" w:rsidP="00F45FAD">
      <w:pPr>
        <w:rPr>
          <w:rFonts w:ascii="Times New Roman" w:hAnsi="Times New Roman" w:cs="Times New Roman"/>
          <w:b/>
          <w:sz w:val="28"/>
          <w:szCs w:val="28"/>
        </w:rPr>
      </w:pPr>
      <w:r w:rsidRPr="001D2268">
        <w:rPr>
          <w:rFonts w:ascii="Times New Roman" w:hAnsi="Times New Roman" w:cs="Times New Roman"/>
          <w:b/>
          <w:sz w:val="28"/>
          <w:szCs w:val="28"/>
        </w:rPr>
        <w:t>President:</w:t>
      </w:r>
    </w:p>
    <w:p w14:paraId="2002A288" w14:textId="77777777" w:rsidR="008577A4" w:rsidRDefault="008577A4" w:rsidP="00F45FAD">
      <w:pPr>
        <w:rPr>
          <w:rFonts w:ascii="Times New Roman" w:hAnsi="Times New Roman" w:cs="Times New Roman"/>
          <w:sz w:val="24"/>
          <w:szCs w:val="24"/>
        </w:rPr>
      </w:pPr>
    </w:p>
    <w:p w14:paraId="2021F33B" w14:textId="77777777" w:rsidR="008577A4" w:rsidRPr="00637F82" w:rsidRDefault="008577A4" w:rsidP="00F45FAD">
      <w:pPr>
        <w:numPr>
          <w:ilvl w:val="0"/>
          <w:numId w:val="2"/>
        </w:numPr>
        <w:spacing w:after="240"/>
        <w:ind w:left="720" w:hanging="360"/>
        <w:jc w:val="both"/>
        <w:rPr>
          <w:rFonts w:ascii="Times New Roman" w:hAnsi="Times New Roman" w:cs="Times New Roman"/>
          <w:bCs/>
          <w:sz w:val="24"/>
          <w:szCs w:val="24"/>
        </w:rPr>
      </w:pPr>
      <w:r w:rsidRPr="00637F82">
        <w:rPr>
          <w:rFonts w:ascii="Times New Roman" w:hAnsi="Times New Roman" w:cs="Times New Roman"/>
          <w:bCs/>
          <w:sz w:val="24"/>
          <w:szCs w:val="24"/>
        </w:rPr>
        <w:t xml:space="preserve">Presides at all meetings of the board and the membership. </w:t>
      </w:r>
    </w:p>
    <w:p w14:paraId="517CDE46" w14:textId="77777777" w:rsidR="008577A4" w:rsidRPr="00637F82" w:rsidRDefault="008577A4" w:rsidP="00F45FAD">
      <w:pPr>
        <w:numPr>
          <w:ilvl w:val="0"/>
          <w:numId w:val="2"/>
        </w:numPr>
        <w:spacing w:after="240"/>
        <w:ind w:left="720" w:hanging="360"/>
        <w:jc w:val="both"/>
        <w:rPr>
          <w:rFonts w:ascii="Times New Roman" w:hAnsi="Times New Roman" w:cs="Times New Roman"/>
          <w:bCs/>
          <w:sz w:val="24"/>
          <w:szCs w:val="24"/>
        </w:rPr>
      </w:pPr>
      <w:r w:rsidRPr="00637F82">
        <w:rPr>
          <w:rFonts w:ascii="Times New Roman" w:hAnsi="Times New Roman" w:cs="Times New Roman"/>
          <w:bCs/>
          <w:sz w:val="24"/>
          <w:szCs w:val="24"/>
        </w:rPr>
        <w:t>Will execute contracts, orders and other documents in the name of the association as its agent. When signing documents, the president should indicate the capacity in which he or she is signing in order to avoid any personal liability since the president’s signature, under most circumstances, will bind the association under a doctrine of inherent powers.</w:t>
      </w:r>
    </w:p>
    <w:p w14:paraId="3E67F3FA" w14:textId="77777777" w:rsidR="008577A4" w:rsidRPr="0027763E" w:rsidRDefault="008577A4" w:rsidP="00F45FAD">
      <w:pPr>
        <w:numPr>
          <w:ilvl w:val="0"/>
          <w:numId w:val="2"/>
        </w:numPr>
        <w:spacing w:after="240"/>
        <w:ind w:left="720" w:hanging="360"/>
        <w:jc w:val="both"/>
        <w:rPr>
          <w:rFonts w:ascii="Times New Roman" w:hAnsi="Times New Roman" w:cs="Times New Roman"/>
          <w:bCs/>
          <w:sz w:val="24"/>
          <w:szCs w:val="24"/>
        </w:rPr>
      </w:pPr>
      <w:r w:rsidRPr="0027763E">
        <w:rPr>
          <w:rFonts w:ascii="Times New Roman" w:hAnsi="Times New Roman" w:cs="Times New Roman"/>
          <w:bCs/>
          <w:sz w:val="24"/>
          <w:szCs w:val="24"/>
        </w:rPr>
        <w:t xml:space="preserve">Assumes general charge of the day-to-day administration of the association and has the authority to order specific actions in furtherance of the board’s policies. </w:t>
      </w:r>
    </w:p>
    <w:p w14:paraId="3507A1C7" w14:textId="77777777" w:rsidR="008577A4" w:rsidRDefault="008577A4" w:rsidP="00F45FAD">
      <w:pPr>
        <w:numPr>
          <w:ilvl w:val="0"/>
          <w:numId w:val="2"/>
        </w:numPr>
        <w:spacing w:after="240"/>
        <w:ind w:left="720" w:hanging="360"/>
        <w:jc w:val="both"/>
        <w:rPr>
          <w:rFonts w:ascii="Times New Roman" w:hAnsi="Times New Roman" w:cs="Times New Roman"/>
          <w:bCs/>
          <w:sz w:val="24"/>
          <w:szCs w:val="24"/>
        </w:rPr>
      </w:pPr>
      <w:r w:rsidRPr="0027763E">
        <w:rPr>
          <w:rFonts w:ascii="Times New Roman" w:hAnsi="Times New Roman" w:cs="Times New Roman"/>
          <w:bCs/>
          <w:sz w:val="24"/>
          <w:szCs w:val="24"/>
        </w:rPr>
        <w:t xml:space="preserve">Serves as spokesman for the board of directors in most matters relating to general association business. Like all officers of the association, the president has an affirmative duty to carry out the responsibilities of the office in the best interests of the association. </w:t>
      </w:r>
    </w:p>
    <w:p w14:paraId="00D60E9D" w14:textId="77777777" w:rsidR="008577A4" w:rsidRDefault="008577A4" w:rsidP="00F45FAD">
      <w:pPr>
        <w:numPr>
          <w:ilvl w:val="0"/>
          <w:numId w:val="2"/>
        </w:numPr>
        <w:spacing w:after="240"/>
        <w:ind w:left="720" w:hanging="360"/>
        <w:jc w:val="both"/>
        <w:rPr>
          <w:rFonts w:ascii="Times New Roman" w:hAnsi="Times New Roman" w:cs="Times New Roman"/>
          <w:bCs/>
          <w:sz w:val="24"/>
          <w:szCs w:val="24"/>
        </w:rPr>
      </w:pPr>
      <w:r w:rsidRPr="0027763E">
        <w:rPr>
          <w:rFonts w:ascii="Times New Roman" w:hAnsi="Times New Roman" w:cs="Times New Roman"/>
          <w:bCs/>
          <w:sz w:val="24"/>
          <w:szCs w:val="24"/>
        </w:rPr>
        <w:t>Unless otherwise specified in governing documents, the president serves at the will of the board of directors and can be removed with or without cause at any time by a majority of the full board.</w:t>
      </w:r>
    </w:p>
    <w:p w14:paraId="2EFB3CCE" w14:textId="77777777" w:rsidR="008577A4" w:rsidRPr="005B0BDC" w:rsidRDefault="008577A4" w:rsidP="00F45FAD">
      <w:pPr>
        <w:numPr>
          <w:ilvl w:val="0"/>
          <w:numId w:val="2"/>
        </w:numPr>
        <w:spacing w:after="240"/>
        <w:ind w:left="720" w:hanging="360"/>
        <w:jc w:val="both"/>
        <w:rPr>
          <w:rFonts w:ascii="Times New Roman" w:hAnsi="Times New Roman" w:cs="Times New Roman"/>
          <w:bCs/>
          <w:sz w:val="24"/>
          <w:szCs w:val="24"/>
        </w:rPr>
      </w:pPr>
      <w:r>
        <w:rPr>
          <w:rFonts w:ascii="Times New Roman" w:eastAsia="Times New Roman" w:hAnsi="Times New Roman" w:cs="Times New Roman"/>
          <w:b/>
          <w:color w:val="020202"/>
          <w:sz w:val="24"/>
          <w:szCs w:val="24"/>
        </w:rPr>
        <w:t>Sixteen</w:t>
      </w:r>
      <w:r w:rsidRPr="00430802">
        <w:rPr>
          <w:rFonts w:ascii="Times New Roman" w:eastAsia="Times New Roman" w:hAnsi="Times New Roman" w:cs="Times New Roman"/>
          <w:b/>
          <w:color w:val="020202"/>
          <w:sz w:val="24"/>
          <w:szCs w:val="24"/>
        </w:rPr>
        <w:t xml:space="preserve"> (</w:t>
      </w:r>
      <w:r>
        <w:rPr>
          <w:rFonts w:ascii="Times New Roman" w:eastAsia="Times New Roman" w:hAnsi="Times New Roman" w:cs="Times New Roman"/>
          <w:b/>
          <w:color w:val="020202"/>
          <w:sz w:val="24"/>
          <w:szCs w:val="24"/>
        </w:rPr>
        <w:t>16</w:t>
      </w:r>
      <w:r w:rsidRPr="00430802">
        <w:rPr>
          <w:rFonts w:ascii="Times New Roman" w:eastAsia="Times New Roman" w:hAnsi="Times New Roman" w:cs="Times New Roman"/>
          <w:b/>
          <w:color w:val="020202"/>
          <w:sz w:val="24"/>
          <w:szCs w:val="24"/>
        </w:rPr>
        <w:t xml:space="preserve">) </w:t>
      </w:r>
      <w:r w:rsidRPr="003D692B">
        <w:rPr>
          <w:rFonts w:ascii="Times New Roman" w:eastAsia="Times New Roman" w:hAnsi="Times New Roman" w:cs="Times New Roman"/>
          <w:b/>
          <w:color w:val="020202"/>
          <w:sz w:val="24"/>
          <w:szCs w:val="24"/>
        </w:rPr>
        <w:t xml:space="preserve">days prior </w:t>
      </w:r>
      <w:r w:rsidRPr="006C036E">
        <w:rPr>
          <w:rFonts w:ascii="Times New Roman" w:eastAsia="Times New Roman" w:hAnsi="Times New Roman" w:cs="Times New Roman"/>
          <w:color w:val="020202"/>
          <w:sz w:val="24"/>
          <w:szCs w:val="24"/>
        </w:rPr>
        <w:t>to a Board/Homeowner meeting</w:t>
      </w:r>
      <w:r w:rsidRPr="00F56DCC">
        <w:rPr>
          <w:rFonts w:ascii="Times New Roman" w:eastAsia="Times New Roman" w:hAnsi="Times New Roman" w:cs="Times New Roman"/>
          <w:color w:val="020202"/>
          <w:sz w:val="24"/>
          <w:szCs w:val="24"/>
        </w:rPr>
        <w:t xml:space="preserve"> send an </w:t>
      </w:r>
      <w:r>
        <w:rPr>
          <w:rFonts w:ascii="Times New Roman" w:eastAsia="Times New Roman" w:hAnsi="Times New Roman" w:cs="Times New Roman"/>
          <w:color w:val="020202"/>
          <w:sz w:val="24"/>
          <w:szCs w:val="24"/>
        </w:rPr>
        <w:t>e-mail</w:t>
      </w:r>
      <w:r w:rsidRPr="00F56DCC">
        <w:rPr>
          <w:rFonts w:ascii="Times New Roman" w:eastAsia="Times New Roman" w:hAnsi="Times New Roman" w:cs="Times New Roman"/>
          <w:color w:val="020202"/>
          <w:sz w:val="24"/>
          <w:szCs w:val="24"/>
        </w:rPr>
        <w:t xml:space="preserve"> to the </w:t>
      </w:r>
      <w:r>
        <w:rPr>
          <w:rFonts w:ascii="Times New Roman" w:eastAsia="Times New Roman" w:hAnsi="Times New Roman" w:cs="Times New Roman"/>
          <w:color w:val="020202"/>
          <w:sz w:val="24"/>
          <w:szCs w:val="24"/>
        </w:rPr>
        <w:t>Secretary with</w:t>
      </w:r>
      <w:r w:rsidRPr="00F56DCC">
        <w:rPr>
          <w:rFonts w:ascii="Times New Roman" w:eastAsia="Times New Roman" w:hAnsi="Times New Roman" w:cs="Times New Roman"/>
          <w:color w:val="020202"/>
          <w:sz w:val="24"/>
          <w:szCs w:val="24"/>
        </w:rPr>
        <w:t xml:space="preserve"> suggested </w:t>
      </w:r>
      <w:r>
        <w:rPr>
          <w:rFonts w:ascii="Times New Roman" w:eastAsia="Times New Roman" w:hAnsi="Times New Roman" w:cs="Times New Roman"/>
          <w:b/>
          <w:color w:val="020202"/>
          <w:sz w:val="24"/>
          <w:szCs w:val="24"/>
        </w:rPr>
        <w:t>A</w:t>
      </w:r>
      <w:r w:rsidRPr="00F56DCC">
        <w:rPr>
          <w:rFonts w:ascii="Times New Roman" w:eastAsia="Times New Roman" w:hAnsi="Times New Roman" w:cs="Times New Roman"/>
          <w:b/>
          <w:color w:val="020202"/>
          <w:sz w:val="24"/>
          <w:szCs w:val="24"/>
        </w:rPr>
        <w:t>genda topics</w:t>
      </w:r>
      <w:r w:rsidRPr="00F56DCC">
        <w:rPr>
          <w:rFonts w:ascii="Times New Roman" w:eastAsia="Times New Roman" w:hAnsi="Times New Roman" w:cs="Times New Roman"/>
          <w:color w:val="020202"/>
          <w:sz w:val="24"/>
          <w:szCs w:val="24"/>
        </w:rPr>
        <w:t>. </w:t>
      </w:r>
    </w:p>
    <w:p w14:paraId="77588546" w14:textId="77777777" w:rsidR="008577A4" w:rsidRPr="00175757" w:rsidRDefault="008577A4" w:rsidP="00F45FAD">
      <w:pPr>
        <w:numPr>
          <w:ilvl w:val="0"/>
          <w:numId w:val="2"/>
        </w:numPr>
        <w:spacing w:after="240"/>
        <w:ind w:left="720" w:hanging="360"/>
        <w:jc w:val="both"/>
        <w:rPr>
          <w:rFonts w:ascii="Times New Roman" w:eastAsia="Times New Roman" w:hAnsi="Times New Roman" w:cs="Times New Roman"/>
          <w:color w:val="020202"/>
          <w:sz w:val="24"/>
          <w:szCs w:val="24"/>
        </w:rPr>
      </w:pPr>
      <w:r w:rsidRPr="00175757">
        <w:rPr>
          <w:rFonts w:ascii="Times New Roman" w:eastAsia="Times New Roman" w:hAnsi="Times New Roman" w:cs="Times New Roman"/>
          <w:color w:val="020202"/>
          <w:sz w:val="24"/>
          <w:szCs w:val="24"/>
        </w:rPr>
        <w:t>E-Mail:</w:t>
      </w:r>
    </w:p>
    <w:p w14:paraId="19FDBCFD" w14:textId="77777777" w:rsidR="008577A4" w:rsidRPr="00175757" w:rsidRDefault="008577A4" w:rsidP="00F45FAD">
      <w:pPr>
        <w:numPr>
          <w:ilvl w:val="0"/>
          <w:numId w:val="1"/>
        </w:numPr>
        <w:ind w:left="1080"/>
        <w:jc w:val="both"/>
        <w:rPr>
          <w:rFonts w:ascii="Times New Roman" w:eastAsia="Times New Roman" w:hAnsi="Times New Roman" w:cs="Times New Roman"/>
          <w:color w:val="020202"/>
          <w:sz w:val="24"/>
          <w:szCs w:val="24"/>
        </w:rPr>
      </w:pPr>
      <w:r w:rsidRPr="00175757">
        <w:rPr>
          <w:rFonts w:ascii="Times New Roman" w:eastAsia="Times New Roman" w:hAnsi="Times New Roman" w:cs="Times New Roman"/>
          <w:color w:val="020202"/>
          <w:sz w:val="24"/>
          <w:szCs w:val="24"/>
        </w:rPr>
        <w:t xml:space="preserve">Will </w:t>
      </w:r>
      <w:r w:rsidRPr="00175757">
        <w:rPr>
          <w:rFonts w:ascii="Times New Roman" w:eastAsia="Times New Roman" w:hAnsi="Times New Roman" w:cs="Times New Roman"/>
          <w:b/>
          <w:color w:val="020202"/>
          <w:sz w:val="24"/>
          <w:szCs w:val="24"/>
          <w:u w:val="single"/>
        </w:rPr>
        <w:t>check HOA e-mail at least once every other day and respond to e-mail or voice mail messages the same day.</w:t>
      </w:r>
      <w:r w:rsidRPr="00175757">
        <w:rPr>
          <w:rFonts w:ascii="Times New Roman" w:eastAsia="Times New Roman" w:hAnsi="Times New Roman" w:cs="Times New Roman"/>
          <w:color w:val="020202"/>
          <w:sz w:val="24"/>
          <w:szCs w:val="24"/>
        </w:rPr>
        <w:t xml:space="preserve"> If necessary contact other Board members if the e-mail or voice mail requires a response from another Board member. </w:t>
      </w:r>
    </w:p>
    <w:p w14:paraId="3647FD05" w14:textId="77777777" w:rsidR="008577A4" w:rsidRPr="00175757" w:rsidRDefault="008577A4" w:rsidP="00F45FAD">
      <w:pPr>
        <w:numPr>
          <w:ilvl w:val="0"/>
          <w:numId w:val="1"/>
        </w:numPr>
        <w:spacing w:before="240"/>
        <w:ind w:left="1080"/>
        <w:jc w:val="both"/>
        <w:rPr>
          <w:rFonts w:ascii="Times New Roman" w:eastAsia="Times New Roman" w:hAnsi="Times New Roman" w:cs="Times New Roman"/>
          <w:color w:val="020202"/>
          <w:sz w:val="24"/>
          <w:szCs w:val="24"/>
        </w:rPr>
      </w:pPr>
      <w:r w:rsidRPr="00175757">
        <w:rPr>
          <w:rFonts w:ascii="Times New Roman" w:eastAsia="Times New Roman" w:hAnsi="Times New Roman" w:cs="Times New Roman"/>
          <w:b/>
          <w:color w:val="020202"/>
          <w:sz w:val="24"/>
          <w:szCs w:val="24"/>
        </w:rPr>
        <w:t>Copy all Board members on any e-mails sent</w:t>
      </w:r>
      <w:r>
        <w:rPr>
          <w:rFonts w:ascii="Times New Roman" w:eastAsia="Times New Roman" w:hAnsi="Times New Roman" w:cs="Times New Roman"/>
          <w:b/>
          <w:color w:val="020202"/>
          <w:sz w:val="24"/>
          <w:szCs w:val="24"/>
        </w:rPr>
        <w:t>,</w:t>
      </w:r>
      <w:r w:rsidRPr="00175757">
        <w:rPr>
          <w:rFonts w:ascii="Times New Roman" w:eastAsia="Times New Roman" w:hAnsi="Times New Roman" w:cs="Times New Roman"/>
          <w:b/>
          <w:color w:val="020202"/>
          <w:sz w:val="24"/>
          <w:szCs w:val="24"/>
        </w:rPr>
        <w:t xml:space="preserve"> us</w:t>
      </w:r>
      <w:r>
        <w:rPr>
          <w:rFonts w:ascii="Times New Roman" w:eastAsia="Times New Roman" w:hAnsi="Times New Roman" w:cs="Times New Roman"/>
          <w:b/>
          <w:color w:val="020202"/>
          <w:sz w:val="24"/>
          <w:szCs w:val="24"/>
        </w:rPr>
        <w:t>e</w:t>
      </w:r>
      <w:r w:rsidRPr="00175757">
        <w:rPr>
          <w:rFonts w:ascii="Times New Roman" w:eastAsia="Times New Roman" w:hAnsi="Times New Roman" w:cs="Times New Roman"/>
          <w:b/>
          <w:color w:val="020202"/>
          <w:sz w:val="24"/>
          <w:szCs w:val="24"/>
        </w:rPr>
        <w:t xml:space="preserve"> the e-mail address board@</w:t>
      </w:r>
      <w:r w:rsidRPr="0020660A">
        <w:rPr>
          <w:rFonts w:ascii="Times New Roman" w:eastAsia="Times New Roman" w:hAnsi="Times New Roman" w:cs="Times New Roman"/>
          <w:b/>
          <w:color w:val="020202"/>
          <w:sz w:val="24"/>
          <w:szCs w:val="24"/>
        </w:rPr>
        <w:t>hartsvillage3.org</w:t>
      </w:r>
    </w:p>
    <w:p w14:paraId="02C26AC2" w14:textId="77777777" w:rsidR="008577A4" w:rsidRDefault="008577A4" w:rsidP="00F45FAD">
      <w:pPr>
        <w:rPr>
          <w:rFonts w:ascii="Times New Roman" w:hAnsi="Times New Roman" w:cs="Times New Roman"/>
          <w:b/>
          <w:sz w:val="28"/>
          <w:szCs w:val="28"/>
        </w:rPr>
      </w:pPr>
    </w:p>
    <w:p w14:paraId="778641F4" w14:textId="77777777" w:rsidR="008577A4" w:rsidRPr="000E339A" w:rsidRDefault="008577A4" w:rsidP="00F45FAD">
      <w:pPr>
        <w:spacing w:after="240"/>
        <w:jc w:val="both"/>
        <w:rPr>
          <w:rFonts w:ascii="Times New Roman" w:hAnsi="Times New Roman" w:cs="Times New Roman"/>
          <w:sz w:val="20"/>
          <w:szCs w:val="20"/>
        </w:rPr>
      </w:pPr>
      <w:r>
        <w:rPr>
          <w:rFonts w:ascii="Times New Roman" w:hAnsi="Times New Roman" w:cs="Times New Roman"/>
          <w:sz w:val="20"/>
          <w:szCs w:val="20"/>
        </w:rPr>
        <w:t>Revised: 04/12</w:t>
      </w:r>
      <w:r w:rsidRPr="000E339A">
        <w:rPr>
          <w:rFonts w:ascii="Times New Roman" w:hAnsi="Times New Roman" w:cs="Times New Roman"/>
          <w:sz w:val="20"/>
          <w:szCs w:val="20"/>
        </w:rPr>
        <w:t>/18</w:t>
      </w:r>
    </w:p>
    <w:p w14:paraId="59F3B67A" w14:textId="77777777" w:rsidR="008577A4" w:rsidRDefault="008577A4" w:rsidP="00F45FAD">
      <w:pPr>
        <w:rPr>
          <w:rFonts w:ascii="Times New Roman" w:hAnsi="Times New Roman" w:cs="Times New Roman"/>
          <w:b/>
          <w:sz w:val="28"/>
          <w:szCs w:val="28"/>
        </w:rPr>
      </w:pPr>
      <w:bookmarkStart w:id="0" w:name="_GoBack"/>
      <w:bookmarkEnd w:id="0"/>
    </w:p>
    <w:p w14:paraId="75AC59EF" w14:textId="77777777" w:rsidR="008577A4" w:rsidRPr="001D2268" w:rsidRDefault="008577A4" w:rsidP="00F45FAD">
      <w:pPr>
        <w:rPr>
          <w:rFonts w:ascii="Times New Roman" w:hAnsi="Times New Roman" w:cs="Times New Roman"/>
          <w:b/>
          <w:sz w:val="28"/>
          <w:szCs w:val="28"/>
        </w:rPr>
      </w:pPr>
      <w:r w:rsidRPr="001D2268">
        <w:rPr>
          <w:rFonts w:ascii="Times New Roman" w:hAnsi="Times New Roman" w:cs="Times New Roman"/>
          <w:b/>
          <w:sz w:val="28"/>
          <w:szCs w:val="28"/>
        </w:rPr>
        <w:t>Vice President:</w:t>
      </w:r>
    </w:p>
    <w:p w14:paraId="70030A13" w14:textId="77777777" w:rsidR="008577A4" w:rsidRPr="004864C0" w:rsidRDefault="008577A4" w:rsidP="00F45FAD">
      <w:pPr>
        <w:rPr>
          <w:rFonts w:ascii="Times New Roman" w:hAnsi="Times New Roman" w:cs="Times New Roman"/>
          <w:sz w:val="24"/>
          <w:szCs w:val="24"/>
        </w:rPr>
      </w:pPr>
    </w:p>
    <w:p w14:paraId="3FA67C9B" w14:textId="77777777" w:rsidR="008577A4" w:rsidRDefault="008577A4" w:rsidP="00F45FAD">
      <w:pPr>
        <w:numPr>
          <w:ilvl w:val="0"/>
          <w:numId w:val="3"/>
        </w:numPr>
        <w:spacing w:after="240"/>
        <w:ind w:left="720" w:hanging="360"/>
        <w:jc w:val="both"/>
        <w:rPr>
          <w:rFonts w:ascii="Times New Roman" w:hAnsi="Times New Roman" w:cs="Times New Roman"/>
          <w:bCs/>
          <w:sz w:val="24"/>
          <w:szCs w:val="24"/>
        </w:rPr>
      </w:pPr>
      <w:r w:rsidRPr="00B20E36">
        <w:rPr>
          <w:rFonts w:ascii="Times New Roman" w:hAnsi="Times New Roman" w:cs="Times New Roman"/>
          <w:bCs/>
          <w:sz w:val="24"/>
          <w:szCs w:val="24"/>
        </w:rPr>
        <w:t xml:space="preserve">The vice-president is vested with all the powers which are required to perform the duties of the association president in the absence of the president. </w:t>
      </w:r>
    </w:p>
    <w:p w14:paraId="710709F7" w14:textId="77777777" w:rsidR="008577A4" w:rsidRDefault="008577A4" w:rsidP="00F45FAD">
      <w:pPr>
        <w:numPr>
          <w:ilvl w:val="0"/>
          <w:numId w:val="3"/>
        </w:numPr>
        <w:spacing w:after="240"/>
        <w:ind w:left="720" w:hanging="360"/>
        <w:jc w:val="both"/>
        <w:rPr>
          <w:rFonts w:ascii="Times New Roman" w:hAnsi="Times New Roman" w:cs="Times New Roman"/>
          <w:bCs/>
          <w:sz w:val="24"/>
          <w:szCs w:val="24"/>
        </w:rPr>
      </w:pPr>
      <w:r w:rsidRPr="00B20E36">
        <w:rPr>
          <w:rFonts w:ascii="Times New Roman" w:hAnsi="Times New Roman" w:cs="Times New Roman"/>
          <w:bCs/>
          <w:sz w:val="24"/>
          <w:szCs w:val="24"/>
        </w:rPr>
        <w:t xml:space="preserve">The vice president does not automatically possess inherent powers to act in the capacity of the chief executive officer, and may act for the president only when the president is actually absent or otherwise unable to act. </w:t>
      </w:r>
    </w:p>
    <w:p w14:paraId="361649C2" w14:textId="77777777" w:rsidR="008577A4" w:rsidRDefault="008577A4" w:rsidP="00F45FAD">
      <w:pPr>
        <w:numPr>
          <w:ilvl w:val="0"/>
          <w:numId w:val="3"/>
        </w:numPr>
        <w:spacing w:after="240"/>
        <w:ind w:left="720" w:hanging="360"/>
        <w:jc w:val="both"/>
        <w:rPr>
          <w:rFonts w:ascii="Times New Roman" w:hAnsi="Times New Roman" w:cs="Times New Roman"/>
          <w:bCs/>
          <w:sz w:val="24"/>
          <w:szCs w:val="24"/>
        </w:rPr>
      </w:pPr>
      <w:r>
        <w:rPr>
          <w:rFonts w:ascii="Times New Roman" w:hAnsi="Times New Roman" w:cs="Times New Roman"/>
          <w:bCs/>
          <w:sz w:val="24"/>
          <w:szCs w:val="24"/>
        </w:rPr>
        <w:t>M</w:t>
      </w:r>
      <w:r w:rsidRPr="00B20E36">
        <w:rPr>
          <w:rFonts w:ascii="Times New Roman" w:hAnsi="Times New Roman" w:cs="Times New Roman"/>
          <w:bCs/>
          <w:sz w:val="24"/>
          <w:szCs w:val="24"/>
        </w:rPr>
        <w:t>ay assume such additional duties as are defined by the board of directors. Often, the vice-president will chair one or more substantive committees like that of architectural review.</w:t>
      </w:r>
    </w:p>
    <w:p w14:paraId="1018693A" w14:textId="77777777" w:rsidR="008577A4" w:rsidRPr="00175757" w:rsidRDefault="008577A4" w:rsidP="00F45FAD">
      <w:pPr>
        <w:numPr>
          <w:ilvl w:val="0"/>
          <w:numId w:val="3"/>
        </w:numPr>
        <w:spacing w:after="240"/>
        <w:ind w:left="720" w:hanging="360"/>
        <w:jc w:val="both"/>
        <w:rPr>
          <w:rFonts w:ascii="Times New Roman" w:hAnsi="Times New Roman" w:cs="Times New Roman"/>
          <w:bCs/>
          <w:sz w:val="24"/>
          <w:szCs w:val="24"/>
        </w:rPr>
      </w:pPr>
      <w:r w:rsidRPr="00175757">
        <w:rPr>
          <w:rFonts w:ascii="Times New Roman" w:hAnsi="Times New Roman" w:cs="Times New Roman"/>
          <w:bCs/>
          <w:sz w:val="24"/>
          <w:szCs w:val="24"/>
        </w:rPr>
        <w:t>E-Mail:</w:t>
      </w:r>
    </w:p>
    <w:p w14:paraId="13899011" w14:textId="77777777" w:rsidR="008577A4" w:rsidRPr="00175757" w:rsidRDefault="008577A4" w:rsidP="00F45FAD">
      <w:pPr>
        <w:numPr>
          <w:ilvl w:val="0"/>
          <w:numId w:val="4"/>
        </w:numPr>
        <w:ind w:left="1080"/>
        <w:jc w:val="both"/>
        <w:rPr>
          <w:rFonts w:ascii="Times New Roman" w:eastAsia="Times New Roman" w:hAnsi="Times New Roman" w:cs="Times New Roman"/>
          <w:color w:val="020202"/>
          <w:sz w:val="24"/>
          <w:szCs w:val="24"/>
        </w:rPr>
      </w:pPr>
      <w:r w:rsidRPr="00175757">
        <w:rPr>
          <w:rFonts w:ascii="Times New Roman" w:eastAsia="Times New Roman" w:hAnsi="Times New Roman" w:cs="Times New Roman"/>
          <w:color w:val="020202"/>
          <w:sz w:val="24"/>
          <w:szCs w:val="24"/>
        </w:rPr>
        <w:lastRenderedPageBreak/>
        <w:t xml:space="preserve">Will </w:t>
      </w:r>
      <w:r w:rsidRPr="00175757">
        <w:rPr>
          <w:rFonts w:ascii="Times New Roman" w:eastAsia="Times New Roman" w:hAnsi="Times New Roman" w:cs="Times New Roman"/>
          <w:b/>
          <w:color w:val="020202"/>
          <w:sz w:val="24"/>
          <w:szCs w:val="24"/>
          <w:u w:val="single"/>
        </w:rPr>
        <w:t>check HOA e-mail at least once every other day and respond to e-mail or voice mail messages the same day.</w:t>
      </w:r>
      <w:r w:rsidRPr="00175757">
        <w:rPr>
          <w:rFonts w:ascii="Times New Roman" w:eastAsia="Times New Roman" w:hAnsi="Times New Roman" w:cs="Times New Roman"/>
          <w:color w:val="020202"/>
          <w:sz w:val="24"/>
          <w:szCs w:val="24"/>
        </w:rPr>
        <w:t xml:space="preserve"> If necessary contact other Board members if the e-mail or voice mail requires a response from another Board member. </w:t>
      </w:r>
    </w:p>
    <w:p w14:paraId="1F68A648" w14:textId="77777777" w:rsidR="008577A4" w:rsidRPr="00175757" w:rsidRDefault="008577A4" w:rsidP="00F45FAD">
      <w:pPr>
        <w:numPr>
          <w:ilvl w:val="0"/>
          <w:numId w:val="4"/>
        </w:numPr>
        <w:spacing w:before="240"/>
        <w:ind w:left="1080"/>
        <w:jc w:val="both"/>
        <w:rPr>
          <w:rFonts w:ascii="Times New Roman" w:eastAsia="Times New Roman" w:hAnsi="Times New Roman" w:cs="Times New Roman"/>
          <w:color w:val="020202"/>
          <w:sz w:val="24"/>
          <w:szCs w:val="24"/>
        </w:rPr>
      </w:pPr>
      <w:r w:rsidRPr="00175757">
        <w:rPr>
          <w:rFonts w:ascii="Times New Roman" w:eastAsia="Times New Roman" w:hAnsi="Times New Roman" w:cs="Times New Roman"/>
          <w:b/>
          <w:color w:val="020202"/>
          <w:sz w:val="24"/>
          <w:szCs w:val="24"/>
        </w:rPr>
        <w:t>Copy all Board members on any e-mails sent</w:t>
      </w:r>
      <w:r>
        <w:rPr>
          <w:rFonts w:ascii="Times New Roman" w:eastAsia="Times New Roman" w:hAnsi="Times New Roman" w:cs="Times New Roman"/>
          <w:b/>
          <w:color w:val="020202"/>
          <w:sz w:val="24"/>
          <w:szCs w:val="24"/>
        </w:rPr>
        <w:t>,</w:t>
      </w:r>
      <w:r w:rsidRPr="00175757">
        <w:rPr>
          <w:rFonts w:ascii="Times New Roman" w:eastAsia="Times New Roman" w:hAnsi="Times New Roman" w:cs="Times New Roman"/>
          <w:b/>
          <w:color w:val="020202"/>
          <w:sz w:val="24"/>
          <w:szCs w:val="24"/>
        </w:rPr>
        <w:t xml:space="preserve"> us</w:t>
      </w:r>
      <w:r>
        <w:rPr>
          <w:rFonts w:ascii="Times New Roman" w:eastAsia="Times New Roman" w:hAnsi="Times New Roman" w:cs="Times New Roman"/>
          <w:b/>
          <w:color w:val="020202"/>
          <w:sz w:val="24"/>
          <w:szCs w:val="24"/>
        </w:rPr>
        <w:t>e</w:t>
      </w:r>
      <w:r w:rsidRPr="00175757">
        <w:rPr>
          <w:rFonts w:ascii="Times New Roman" w:eastAsia="Times New Roman" w:hAnsi="Times New Roman" w:cs="Times New Roman"/>
          <w:b/>
          <w:color w:val="020202"/>
          <w:sz w:val="24"/>
          <w:szCs w:val="24"/>
        </w:rPr>
        <w:t xml:space="preserve"> the e-mail address board@hartsvillage3</w:t>
      </w:r>
      <w:r w:rsidRPr="00175757">
        <w:rPr>
          <w:rFonts w:ascii="Times New Roman" w:eastAsia="Times New Roman" w:hAnsi="Times New Roman" w:cs="Times New Roman"/>
          <w:color w:val="020202"/>
          <w:sz w:val="24"/>
          <w:szCs w:val="24"/>
        </w:rPr>
        <w:t>.org</w:t>
      </w:r>
    </w:p>
    <w:p w14:paraId="189BD87A" w14:textId="77777777" w:rsidR="008577A4" w:rsidRPr="00F45FAD" w:rsidRDefault="008577A4" w:rsidP="00F45FAD"/>
    <w:p w14:paraId="2DCC845B" w14:textId="77777777" w:rsidR="008577A4" w:rsidRPr="000E339A" w:rsidRDefault="008577A4" w:rsidP="00F45FAD">
      <w:pPr>
        <w:spacing w:after="240"/>
        <w:jc w:val="both"/>
        <w:rPr>
          <w:rFonts w:ascii="Times New Roman" w:hAnsi="Times New Roman" w:cs="Times New Roman"/>
          <w:sz w:val="20"/>
          <w:szCs w:val="20"/>
        </w:rPr>
      </w:pPr>
      <w:r>
        <w:rPr>
          <w:rFonts w:ascii="Times New Roman" w:hAnsi="Times New Roman" w:cs="Times New Roman"/>
          <w:sz w:val="20"/>
          <w:szCs w:val="20"/>
        </w:rPr>
        <w:t>Revised: 04/12</w:t>
      </w:r>
      <w:r w:rsidRPr="000E339A">
        <w:rPr>
          <w:rFonts w:ascii="Times New Roman" w:hAnsi="Times New Roman" w:cs="Times New Roman"/>
          <w:sz w:val="20"/>
          <w:szCs w:val="20"/>
        </w:rPr>
        <w:t>/18</w:t>
      </w:r>
    </w:p>
    <w:p w14:paraId="2EDF3194" w14:textId="19FE6E34" w:rsidR="008577A4" w:rsidRDefault="008577A4" w:rsidP="00F45FAD"/>
    <w:p w14:paraId="5CA5804D" w14:textId="77777777" w:rsidR="008577A4" w:rsidRDefault="008577A4" w:rsidP="00F45FAD">
      <w:pPr>
        <w:jc w:val="both"/>
        <w:rPr>
          <w:rFonts w:ascii="Times New Roman" w:hAnsi="Times New Roman" w:cs="Times New Roman"/>
          <w:b/>
          <w:sz w:val="28"/>
          <w:szCs w:val="28"/>
        </w:rPr>
      </w:pPr>
      <w:r>
        <w:rPr>
          <w:rFonts w:ascii="Times New Roman" w:hAnsi="Times New Roman" w:cs="Times New Roman"/>
          <w:b/>
          <w:sz w:val="28"/>
          <w:szCs w:val="28"/>
        </w:rPr>
        <w:t>Secretary:</w:t>
      </w:r>
    </w:p>
    <w:p w14:paraId="5438030E" w14:textId="77777777" w:rsidR="008577A4" w:rsidRDefault="008577A4" w:rsidP="00F45FAD">
      <w:pPr>
        <w:jc w:val="both"/>
        <w:rPr>
          <w:rFonts w:ascii="Times New Roman" w:hAnsi="Times New Roman" w:cs="Times New Roman"/>
          <w:sz w:val="24"/>
          <w:szCs w:val="24"/>
        </w:rPr>
      </w:pPr>
    </w:p>
    <w:p w14:paraId="03DA1E4F" w14:textId="77777777" w:rsidR="008577A4" w:rsidRDefault="008577A4" w:rsidP="00F45FAD">
      <w:pPr>
        <w:numPr>
          <w:ilvl w:val="0"/>
          <w:numId w:val="5"/>
        </w:numPr>
        <w:spacing w:after="240"/>
        <w:ind w:left="720" w:hanging="360"/>
        <w:jc w:val="both"/>
        <w:rPr>
          <w:rFonts w:ascii="Times New Roman" w:hAnsi="Times New Roman" w:cs="Times New Roman"/>
          <w:b/>
          <w:bCs/>
          <w:sz w:val="24"/>
          <w:szCs w:val="24"/>
        </w:rPr>
      </w:pPr>
      <w:r>
        <w:rPr>
          <w:rFonts w:ascii="Times New Roman" w:hAnsi="Times New Roman" w:cs="Times New Roman"/>
          <w:b/>
          <w:bCs/>
          <w:sz w:val="24"/>
          <w:szCs w:val="24"/>
        </w:rPr>
        <w:t>Agenda:</w:t>
      </w:r>
    </w:p>
    <w:p w14:paraId="61C97797" w14:textId="77777777" w:rsidR="008577A4" w:rsidRDefault="008577A4" w:rsidP="00F45FAD">
      <w:pPr>
        <w:numPr>
          <w:ilvl w:val="0"/>
          <w:numId w:val="6"/>
        </w:numPr>
        <w:ind w:left="1080"/>
        <w:jc w:val="both"/>
        <w:rPr>
          <w:rFonts w:ascii="Times New Roman" w:eastAsia="Times New Roman" w:hAnsi="Times New Roman" w:cs="Times New Roman"/>
          <w:color w:val="020202"/>
          <w:sz w:val="24"/>
          <w:szCs w:val="24"/>
        </w:rPr>
      </w:pPr>
      <w:r>
        <w:rPr>
          <w:rFonts w:ascii="Times New Roman" w:eastAsia="Times New Roman" w:hAnsi="Times New Roman" w:cs="Times New Roman"/>
          <w:b/>
          <w:color w:val="020202"/>
          <w:sz w:val="24"/>
          <w:szCs w:val="24"/>
        </w:rPr>
        <w:t xml:space="preserve">Fourteen (14) days prior </w:t>
      </w:r>
      <w:r>
        <w:rPr>
          <w:rFonts w:ascii="Times New Roman" w:eastAsia="Times New Roman" w:hAnsi="Times New Roman" w:cs="Times New Roman"/>
          <w:color w:val="020202"/>
          <w:sz w:val="24"/>
          <w:szCs w:val="24"/>
        </w:rPr>
        <w:t xml:space="preserve">to a Board/Homeowner meeting send an e-mail to the Board requesting suggested </w:t>
      </w:r>
      <w:r>
        <w:rPr>
          <w:rFonts w:ascii="Times New Roman" w:eastAsia="Times New Roman" w:hAnsi="Times New Roman" w:cs="Times New Roman"/>
          <w:b/>
          <w:color w:val="020202"/>
          <w:sz w:val="24"/>
          <w:szCs w:val="24"/>
        </w:rPr>
        <w:t>Agenda topics</w:t>
      </w:r>
      <w:r>
        <w:rPr>
          <w:rFonts w:ascii="Times New Roman" w:eastAsia="Times New Roman" w:hAnsi="Times New Roman" w:cs="Times New Roman"/>
          <w:color w:val="020202"/>
          <w:sz w:val="24"/>
          <w:szCs w:val="24"/>
        </w:rPr>
        <w:t xml:space="preserve"> be e-mailed to the Secretary </w:t>
      </w:r>
      <w:r>
        <w:rPr>
          <w:rFonts w:ascii="Times New Roman" w:eastAsia="Times New Roman" w:hAnsi="Times New Roman" w:cs="Times New Roman"/>
          <w:b/>
          <w:color w:val="020202"/>
          <w:sz w:val="24"/>
          <w:szCs w:val="24"/>
        </w:rPr>
        <w:t>within two (2) days</w:t>
      </w:r>
      <w:r>
        <w:rPr>
          <w:rFonts w:ascii="Times New Roman" w:eastAsia="Times New Roman" w:hAnsi="Times New Roman" w:cs="Times New Roman"/>
          <w:color w:val="020202"/>
          <w:sz w:val="24"/>
          <w:szCs w:val="24"/>
        </w:rPr>
        <w:t>.  (This does not preclude Board Members from e-mailing suggested topics to the Secretary </w:t>
      </w:r>
      <w:r>
        <w:rPr>
          <w:rFonts w:ascii="Times New Roman" w:eastAsia="Times New Roman" w:hAnsi="Times New Roman" w:cs="Times New Roman"/>
          <w:i/>
          <w:iCs/>
          <w:color w:val="020202"/>
          <w:sz w:val="24"/>
          <w:szCs w:val="24"/>
        </w:rPr>
        <w:t>prior to</w:t>
      </w:r>
      <w:r>
        <w:rPr>
          <w:rFonts w:ascii="Times New Roman" w:eastAsia="Times New Roman" w:hAnsi="Times New Roman" w:cs="Times New Roman"/>
          <w:color w:val="020202"/>
          <w:sz w:val="24"/>
          <w:szCs w:val="24"/>
        </w:rPr>
        <w:t xml:space="preserve"> the aforementioned fourteen days.)  </w:t>
      </w:r>
    </w:p>
    <w:p w14:paraId="08FDD338" w14:textId="77777777" w:rsidR="008577A4" w:rsidRDefault="008577A4" w:rsidP="00F45FAD">
      <w:pPr>
        <w:pStyle w:val="ListParagraph"/>
        <w:ind w:left="1080"/>
        <w:jc w:val="both"/>
        <w:rPr>
          <w:rFonts w:ascii="Times New Roman" w:eastAsia="Times New Roman" w:hAnsi="Times New Roman" w:cs="Times New Roman"/>
          <w:color w:val="020202"/>
          <w:sz w:val="24"/>
          <w:szCs w:val="24"/>
        </w:rPr>
      </w:pPr>
    </w:p>
    <w:p w14:paraId="0C9CCC63" w14:textId="77777777" w:rsidR="008577A4" w:rsidRDefault="008577A4" w:rsidP="00F45FAD">
      <w:pPr>
        <w:numPr>
          <w:ilvl w:val="0"/>
          <w:numId w:val="6"/>
        </w:numPr>
        <w:ind w:left="1080"/>
        <w:jc w:val="both"/>
        <w:rPr>
          <w:rFonts w:ascii="Times New Roman" w:eastAsia="Times New Roman" w:hAnsi="Times New Roman" w:cs="Times New Roman"/>
          <w:color w:val="020202"/>
          <w:sz w:val="24"/>
          <w:szCs w:val="24"/>
        </w:rPr>
      </w:pPr>
      <w:r>
        <w:rPr>
          <w:rFonts w:ascii="Times New Roman" w:eastAsia="Times New Roman" w:hAnsi="Times New Roman" w:cs="Times New Roman"/>
          <w:b/>
          <w:color w:val="020202"/>
          <w:sz w:val="24"/>
          <w:szCs w:val="24"/>
        </w:rPr>
        <w:t xml:space="preserve">Seven (7) days prior </w:t>
      </w:r>
      <w:r>
        <w:rPr>
          <w:rFonts w:ascii="Times New Roman" w:eastAsia="Times New Roman" w:hAnsi="Times New Roman" w:cs="Times New Roman"/>
          <w:color w:val="020202"/>
          <w:sz w:val="24"/>
          <w:szCs w:val="24"/>
        </w:rPr>
        <w:t xml:space="preserve">to a Board/Homeowner meeting e-mail the </w:t>
      </w:r>
      <w:r>
        <w:rPr>
          <w:rFonts w:ascii="Times New Roman" w:eastAsia="Times New Roman" w:hAnsi="Times New Roman" w:cs="Times New Roman"/>
          <w:b/>
          <w:color w:val="020202"/>
          <w:sz w:val="24"/>
          <w:szCs w:val="24"/>
        </w:rPr>
        <w:t>FIRST draft Agenda</w:t>
      </w:r>
      <w:r>
        <w:rPr>
          <w:rFonts w:ascii="Times New Roman" w:eastAsia="Times New Roman" w:hAnsi="Times New Roman" w:cs="Times New Roman"/>
          <w:color w:val="020202"/>
          <w:sz w:val="24"/>
          <w:szCs w:val="24"/>
        </w:rPr>
        <w:t xml:space="preserve"> to all Board Members requesting that they review same and respond with any comments and/or needed edits </w:t>
      </w:r>
      <w:r>
        <w:rPr>
          <w:rFonts w:ascii="Times New Roman" w:eastAsia="Times New Roman" w:hAnsi="Times New Roman" w:cs="Times New Roman"/>
          <w:b/>
          <w:color w:val="020202"/>
          <w:sz w:val="24"/>
          <w:szCs w:val="24"/>
        </w:rPr>
        <w:t>within two (2) days.</w:t>
      </w:r>
      <w:r>
        <w:rPr>
          <w:rFonts w:ascii="Times New Roman" w:eastAsia="Times New Roman" w:hAnsi="Times New Roman" w:cs="Times New Roman"/>
          <w:color w:val="020202"/>
          <w:sz w:val="24"/>
          <w:szCs w:val="24"/>
        </w:rPr>
        <w:t xml:space="preserve">  </w:t>
      </w:r>
    </w:p>
    <w:p w14:paraId="7659988D" w14:textId="77777777" w:rsidR="008577A4" w:rsidRDefault="008577A4" w:rsidP="00F45FAD">
      <w:pPr>
        <w:ind w:left="360" w:firstLine="360"/>
        <w:jc w:val="both"/>
        <w:rPr>
          <w:rFonts w:ascii="Times New Roman" w:hAnsi="Times New Roman" w:cs="Times New Roman"/>
          <w:sz w:val="24"/>
          <w:szCs w:val="24"/>
        </w:rPr>
      </w:pPr>
    </w:p>
    <w:p w14:paraId="663E47F7" w14:textId="77777777" w:rsidR="008577A4" w:rsidRDefault="008577A4" w:rsidP="00F45FAD">
      <w:pPr>
        <w:numPr>
          <w:ilvl w:val="0"/>
          <w:numId w:val="6"/>
        </w:numPr>
        <w:ind w:left="1080"/>
        <w:jc w:val="both"/>
        <w:rPr>
          <w:rFonts w:ascii="Times New Roman" w:eastAsia="Times New Roman" w:hAnsi="Times New Roman" w:cs="Times New Roman"/>
          <w:color w:val="020202"/>
          <w:sz w:val="24"/>
          <w:szCs w:val="24"/>
        </w:rPr>
      </w:pPr>
      <w:r>
        <w:rPr>
          <w:rFonts w:ascii="Times New Roman" w:eastAsia="Times New Roman" w:hAnsi="Times New Roman" w:cs="Times New Roman"/>
          <w:b/>
          <w:color w:val="020202"/>
          <w:sz w:val="24"/>
          <w:szCs w:val="24"/>
        </w:rPr>
        <w:t>Four (4) days</w:t>
      </w:r>
      <w:r>
        <w:rPr>
          <w:rFonts w:ascii="Times New Roman" w:eastAsia="Times New Roman" w:hAnsi="Times New Roman" w:cs="Times New Roman"/>
          <w:color w:val="020202"/>
          <w:sz w:val="24"/>
          <w:szCs w:val="24"/>
        </w:rPr>
        <w:t xml:space="preserve"> </w:t>
      </w:r>
      <w:r>
        <w:rPr>
          <w:rFonts w:ascii="Times New Roman" w:eastAsia="Times New Roman" w:hAnsi="Times New Roman" w:cs="Times New Roman"/>
          <w:b/>
          <w:color w:val="020202"/>
          <w:sz w:val="24"/>
          <w:szCs w:val="24"/>
        </w:rPr>
        <w:t xml:space="preserve">prior </w:t>
      </w:r>
      <w:r>
        <w:rPr>
          <w:rFonts w:ascii="Times New Roman" w:eastAsia="Times New Roman" w:hAnsi="Times New Roman" w:cs="Times New Roman"/>
          <w:color w:val="020202"/>
          <w:sz w:val="24"/>
          <w:szCs w:val="24"/>
        </w:rPr>
        <w:t xml:space="preserve">to a Board/Homeowner meeting e-mail the FINAL Agenda to all Board Members for their pre-meeting preparations.  </w:t>
      </w:r>
      <w:r>
        <w:rPr>
          <w:rFonts w:ascii="Times New Roman" w:eastAsia="Times New Roman" w:hAnsi="Times New Roman" w:cs="Times New Roman"/>
          <w:b/>
          <w:color w:val="020202"/>
          <w:sz w:val="24"/>
          <w:szCs w:val="24"/>
        </w:rPr>
        <w:t xml:space="preserve">THIS FINAL (PDF) AGENDA SHALL BE </w:t>
      </w:r>
      <w:r>
        <w:rPr>
          <w:rFonts w:ascii="Times New Roman" w:eastAsia="Times New Roman" w:hAnsi="Times New Roman" w:cs="Times New Roman"/>
          <w:b/>
          <w:color w:val="020202"/>
          <w:sz w:val="24"/>
          <w:szCs w:val="24"/>
          <w:u w:val="single"/>
        </w:rPr>
        <w:t>POSTED TO THE HOA WEBSITE THE SAME DAY</w:t>
      </w:r>
      <w:r>
        <w:rPr>
          <w:rFonts w:ascii="Times New Roman" w:eastAsia="Times New Roman" w:hAnsi="Times New Roman" w:cs="Times New Roman"/>
          <w:color w:val="020202"/>
          <w:sz w:val="24"/>
          <w:szCs w:val="24"/>
        </w:rPr>
        <w:t xml:space="preserve"> (drafts of the agenda </w:t>
      </w:r>
      <w:r>
        <w:rPr>
          <w:rFonts w:ascii="Times New Roman" w:eastAsia="Times New Roman" w:hAnsi="Times New Roman" w:cs="Times New Roman"/>
          <w:color w:val="020202"/>
          <w:sz w:val="24"/>
          <w:szCs w:val="24"/>
          <w:u w:val="single"/>
        </w:rPr>
        <w:t>shall not be posted</w:t>
      </w:r>
      <w:r>
        <w:rPr>
          <w:rFonts w:ascii="Times New Roman" w:eastAsia="Times New Roman" w:hAnsi="Times New Roman" w:cs="Times New Roman"/>
          <w:color w:val="020202"/>
          <w:sz w:val="24"/>
          <w:szCs w:val="24"/>
        </w:rPr>
        <w:t xml:space="preserve"> to the website whatsoever).  </w:t>
      </w:r>
    </w:p>
    <w:p w14:paraId="7E5BBA8C" w14:textId="77777777" w:rsidR="008577A4" w:rsidRDefault="008577A4" w:rsidP="00F45FAD">
      <w:pPr>
        <w:ind w:left="1080"/>
        <w:jc w:val="both"/>
        <w:rPr>
          <w:rFonts w:ascii="Times New Roman" w:eastAsia="Times New Roman" w:hAnsi="Times New Roman" w:cs="Times New Roman"/>
          <w:color w:val="020202"/>
          <w:sz w:val="24"/>
          <w:szCs w:val="24"/>
        </w:rPr>
      </w:pPr>
    </w:p>
    <w:p w14:paraId="20109BAD" w14:textId="77777777" w:rsidR="008577A4" w:rsidRDefault="008577A4" w:rsidP="00F45FAD">
      <w:pPr>
        <w:numPr>
          <w:ilvl w:val="0"/>
          <w:numId w:val="6"/>
        </w:numPr>
        <w:ind w:left="108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Agenda items that were tabled at the last Board meeting shall be included on the next meeting agenda under </w:t>
      </w:r>
      <w:r>
        <w:rPr>
          <w:rFonts w:ascii="Times New Roman" w:eastAsia="Times New Roman" w:hAnsi="Times New Roman" w:cs="Times New Roman"/>
          <w:b/>
          <w:color w:val="020202"/>
          <w:sz w:val="24"/>
          <w:szCs w:val="24"/>
        </w:rPr>
        <w:t>"Unfinished Business."</w:t>
      </w:r>
      <w:r>
        <w:rPr>
          <w:rFonts w:ascii="Times New Roman" w:eastAsia="Times New Roman" w:hAnsi="Times New Roman" w:cs="Times New Roman"/>
          <w:color w:val="020202"/>
          <w:sz w:val="24"/>
          <w:szCs w:val="24"/>
        </w:rPr>
        <w:t> </w:t>
      </w:r>
    </w:p>
    <w:p w14:paraId="3830F76B" w14:textId="77777777" w:rsidR="008577A4" w:rsidRDefault="008577A4" w:rsidP="00F45FAD">
      <w:pPr>
        <w:ind w:left="1080"/>
        <w:jc w:val="both"/>
        <w:rPr>
          <w:rFonts w:ascii="Times New Roman" w:eastAsia="Times New Roman" w:hAnsi="Times New Roman" w:cs="Times New Roman"/>
          <w:color w:val="020202"/>
          <w:sz w:val="24"/>
          <w:szCs w:val="24"/>
        </w:rPr>
      </w:pPr>
    </w:p>
    <w:p w14:paraId="499086DB" w14:textId="77777777" w:rsidR="008577A4" w:rsidRDefault="008577A4" w:rsidP="00F45FAD">
      <w:pPr>
        <w:numPr>
          <w:ilvl w:val="0"/>
          <w:numId w:val="6"/>
        </w:numPr>
        <w:ind w:left="108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Agenda items that were not discussed at the last Board meeting shall be included on the next meeting agenda wherever they were listed on the last meeting agenda – that is, under either </w:t>
      </w:r>
      <w:r>
        <w:rPr>
          <w:rFonts w:ascii="Times New Roman" w:eastAsia="Times New Roman" w:hAnsi="Times New Roman" w:cs="Times New Roman"/>
          <w:b/>
          <w:color w:val="020202"/>
          <w:sz w:val="24"/>
          <w:szCs w:val="24"/>
        </w:rPr>
        <w:t>"Unfinished Business"</w:t>
      </w:r>
      <w:r>
        <w:rPr>
          <w:rFonts w:ascii="Times New Roman" w:eastAsia="Times New Roman" w:hAnsi="Times New Roman" w:cs="Times New Roman"/>
          <w:color w:val="020202"/>
          <w:sz w:val="24"/>
          <w:szCs w:val="24"/>
        </w:rPr>
        <w:t xml:space="preserve"> or </w:t>
      </w:r>
      <w:r>
        <w:rPr>
          <w:rFonts w:ascii="Times New Roman" w:eastAsia="Times New Roman" w:hAnsi="Times New Roman" w:cs="Times New Roman"/>
          <w:b/>
          <w:color w:val="020202"/>
          <w:sz w:val="24"/>
          <w:szCs w:val="24"/>
        </w:rPr>
        <w:t>"New Business."</w:t>
      </w:r>
      <w:r>
        <w:rPr>
          <w:rFonts w:ascii="Times New Roman" w:eastAsia="Times New Roman" w:hAnsi="Times New Roman" w:cs="Times New Roman"/>
          <w:color w:val="020202"/>
          <w:sz w:val="24"/>
          <w:szCs w:val="24"/>
        </w:rPr>
        <w:t xml:space="preserve"> </w:t>
      </w:r>
    </w:p>
    <w:p w14:paraId="4892683C" w14:textId="77777777" w:rsidR="008577A4" w:rsidRDefault="008577A4" w:rsidP="00F45FAD">
      <w:pPr>
        <w:ind w:firstLine="360"/>
        <w:jc w:val="both"/>
        <w:rPr>
          <w:rFonts w:ascii="Times New Roman" w:hAnsi="Times New Roman" w:cs="Times New Roman"/>
          <w:sz w:val="24"/>
          <w:szCs w:val="24"/>
        </w:rPr>
      </w:pPr>
    </w:p>
    <w:p w14:paraId="33B5961F" w14:textId="77777777" w:rsidR="008577A4" w:rsidRDefault="008577A4" w:rsidP="00F45FAD">
      <w:pPr>
        <w:numPr>
          <w:ilvl w:val="0"/>
          <w:numId w:val="5"/>
        </w:numPr>
        <w:spacing w:after="240"/>
        <w:ind w:left="720" w:hanging="360"/>
        <w:jc w:val="both"/>
        <w:rPr>
          <w:rFonts w:ascii="Times New Roman" w:hAnsi="Times New Roman" w:cs="Times New Roman"/>
          <w:b/>
          <w:bCs/>
          <w:sz w:val="24"/>
          <w:szCs w:val="24"/>
        </w:rPr>
      </w:pPr>
      <w:r>
        <w:rPr>
          <w:rFonts w:ascii="Times New Roman" w:hAnsi="Times New Roman" w:cs="Times New Roman"/>
          <w:b/>
          <w:bCs/>
          <w:sz w:val="24"/>
          <w:szCs w:val="24"/>
        </w:rPr>
        <w:t>Minutes:</w:t>
      </w:r>
    </w:p>
    <w:p w14:paraId="584CF24F" w14:textId="77777777" w:rsidR="008577A4" w:rsidRDefault="008577A4" w:rsidP="00F45FAD">
      <w:pPr>
        <w:numPr>
          <w:ilvl w:val="0"/>
          <w:numId w:val="7"/>
        </w:numPr>
        <w:jc w:val="both"/>
        <w:rPr>
          <w:rFonts w:ascii="Times New Roman" w:eastAsia="Times New Roman" w:hAnsi="Times New Roman" w:cs="Times New Roman"/>
          <w:color w:val="020202"/>
          <w:sz w:val="24"/>
          <w:szCs w:val="24"/>
        </w:rPr>
      </w:pPr>
      <w:r>
        <w:rPr>
          <w:rFonts w:ascii="Times New Roman" w:eastAsia="Times New Roman" w:hAnsi="Times New Roman" w:cs="Times New Roman"/>
          <w:b/>
          <w:color w:val="020202"/>
          <w:sz w:val="24"/>
          <w:szCs w:val="24"/>
        </w:rPr>
        <w:t>Seven (7) days</w:t>
      </w:r>
      <w:r>
        <w:rPr>
          <w:rFonts w:ascii="Times New Roman" w:eastAsia="Times New Roman" w:hAnsi="Times New Roman" w:cs="Times New Roman"/>
          <w:color w:val="020202"/>
          <w:sz w:val="24"/>
          <w:szCs w:val="24"/>
        </w:rPr>
        <w:t xml:space="preserve"> </w:t>
      </w:r>
      <w:r>
        <w:rPr>
          <w:rFonts w:ascii="Times New Roman" w:eastAsia="Times New Roman" w:hAnsi="Times New Roman" w:cs="Times New Roman"/>
          <w:b/>
          <w:color w:val="020202"/>
          <w:sz w:val="24"/>
          <w:szCs w:val="24"/>
        </w:rPr>
        <w:t xml:space="preserve">after </w:t>
      </w:r>
      <w:r>
        <w:rPr>
          <w:rFonts w:ascii="Times New Roman" w:eastAsia="Times New Roman" w:hAnsi="Times New Roman" w:cs="Times New Roman"/>
          <w:color w:val="020202"/>
          <w:sz w:val="24"/>
          <w:szCs w:val="24"/>
        </w:rPr>
        <w:t xml:space="preserve">a Board/Homeowner meeting e-mail the </w:t>
      </w:r>
      <w:r>
        <w:rPr>
          <w:rFonts w:ascii="Times New Roman" w:eastAsia="Times New Roman" w:hAnsi="Times New Roman" w:cs="Times New Roman"/>
          <w:b/>
          <w:color w:val="020202"/>
          <w:sz w:val="24"/>
          <w:szCs w:val="24"/>
        </w:rPr>
        <w:t>FIRST draft of</w:t>
      </w:r>
      <w:r>
        <w:rPr>
          <w:rFonts w:ascii="Times New Roman" w:eastAsia="Times New Roman" w:hAnsi="Times New Roman" w:cs="Times New Roman"/>
          <w:color w:val="020202"/>
          <w:sz w:val="24"/>
          <w:szCs w:val="24"/>
        </w:rPr>
        <w:t xml:space="preserve"> meeting minutes from the last meeting requesting that the Board review same and respond with any comments and/or needed edits </w:t>
      </w:r>
      <w:r>
        <w:rPr>
          <w:rFonts w:ascii="Times New Roman" w:eastAsia="Times New Roman" w:hAnsi="Times New Roman" w:cs="Times New Roman"/>
          <w:b/>
          <w:color w:val="020202"/>
          <w:sz w:val="24"/>
          <w:szCs w:val="24"/>
        </w:rPr>
        <w:t>within two (2) days</w:t>
      </w:r>
      <w:r>
        <w:rPr>
          <w:rFonts w:ascii="Times New Roman" w:eastAsia="Times New Roman" w:hAnsi="Times New Roman" w:cs="Times New Roman"/>
          <w:color w:val="020202"/>
          <w:sz w:val="24"/>
          <w:szCs w:val="24"/>
        </w:rPr>
        <w:t xml:space="preserve"> – that is, if a first draft has not already been sent by that time. </w:t>
      </w:r>
    </w:p>
    <w:p w14:paraId="1AF8B2BE" w14:textId="77777777" w:rsidR="008577A4" w:rsidRDefault="008577A4" w:rsidP="00F45FAD">
      <w:pPr>
        <w:pStyle w:val="ListParagraph"/>
        <w:ind w:left="1080"/>
        <w:jc w:val="both"/>
        <w:rPr>
          <w:rFonts w:ascii="Times New Roman" w:eastAsia="Times New Roman" w:hAnsi="Times New Roman" w:cs="Times New Roman"/>
          <w:color w:val="020202"/>
          <w:sz w:val="24"/>
          <w:szCs w:val="24"/>
        </w:rPr>
      </w:pPr>
    </w:p>
    <w:p w14:paraId="51EDE808" w14:textId="77777777" w:rsidR="008577A4" w:rsidRDefault="008577A4" w:rsidP="00F45FAD">
      <w:pPr>
        <w:numPr>
          <w:ilvl w:val="0"/>
          <w:numId w:val="7"/>
        </w:numPr>
        <w:jc w:val="both"/>
        <w:rPr>
          <w:rFonts w:ascii="Times New Roman" w:eastAsia="Times New Roman" w:hAnsi="Times New Roman" w:cs="Times New Roman"/>
          <w:color w:val="020202"/>
          <w:sz w:val="24"/>
          <w:szCs w:val="24"/>
        </w:rPr>
      </w:pPr>
      <w:r>
        <w:rPr>
          <w:rFonts w:ascii="Times New Roman" w:eastAsia="Times New Roman" w:hAnsi="Times New Roman" w:cs="Times New Roman"/>
          <w:b/>
          <w:color w:val="020202"/>
          <w:sz w:val="24"/>
          <w:szCs w:val="24"/>
        </w:rPr>
        <w:t>Fourteen (14) days</w:t>
      </w:r>
      <w:r>
        <w:rPr>
          <w:rFonts w:ascii="Times New Roman" w:eastAsia="Times New Roman" w:hAnsi="Times New Roman" w:cs="Times New Roman"/>
          <w:color w:val="020202"/>
          <w:sz w:val="24"/>
          <w:szCs w:val="24"/>
        </w:rPr>
        <w:t xml:space="preserve"> </w:t>
      </w:r>
      <w:r>
        <w:rPr>
          <w:rFonts w:ascii="Times New Roman" w:eastAsia="Times New Roman" w:hAnsi="Times New Roman" w:cs="Times New Roman"/>
          <w:b/>
          <w:color w:val="020202"/>
          <w:sz w:val="24"/>
          <w:szCs w:val="24"/>
        </w:rPr>
        <w:t>after</w:t>
      </w:r>
      <w:r>
        <w:rPr>
          <w:rFonts w:ascii="Times New Roman" w:eastAsia="Times New Roman" w:hAnsi="Times New Roman" w:cs="Times New Roman"/>
          <w:color w:val="020202"/>
          <w:sz w:val="24"/>
          <w:szCs w:val="24"/>
        </w:rPr>
        <w:t xml:space="preserve"> a Board/Homeowner meeting e-mail the </w:t>
      </w:r>
      <w:r>
        <w:rPr>
          <w:rFonts w:ascii="Times New Roman" w:eastAsia="Times New Roman" w:hAnsi="Times New Roman" w:cs="Times New Roman"/>
          <w:b/>
          <w:color w:val="020202"/>
          <w:sz w:val="24"/>
          <w:szCs w:val="24"/>
        </w:rPr>
        <w:t xml:space="preserve">SECOND draft </w:t>
      </w:r>
      <w:r>
        <w:rPr>
          <w:rFonts w:ascii="Times New Roman" w:eastAsia="Times New Roman" w:hAnsi="Times New Roman" w:cs="Times New Roman"/>
          <w:color w:val="020202"/>
          <w:sz w:val="24"/>
          <w:szCs w:val="24"/>
        </w:rPr>
        <w:t xml:space="preserve">of Board/Homeowner minutes from the last meeting – which shall include edits made per any comments or suggestions made by the Board – requesting that the Board review the new draft and respond with any comments and/or needed edits </w:t>
      </w:r>
      <w:r>
        <w:rPr>
          <w:rFonts w:ascii="Times New Roman" w:eastAsia="Times New Roman" w:hAnsi="Times New Roman" w:cs="Times New Roman"/>
          <w:b/>
          <w:color w:val="020202"/>
          <w:sz w:val="24"/>
          <w:szCs w:val="24"/>
        </w:rPr>
        <w:t>within two (2) days.</w:t>
      </w:r>
      <w:r>
        <w:rPr>
          <w:rFonts w:ascii="Times New Roman" w:eastAsia="Times New Roman" w:hAnsi="Times New Roman" w:cs="Times New Roman"/>
          <w:color w:val="020202"/>
          <w:sz w:val="24"/>
          <w:szCs w:val="24"/>
        </w:rPr>
        <w:t> </w:t>
      </w:r>
    </w:p>
    <w:p w14:paraId="2EEB5FE9" w14:textId="77777777" w:rsidR="008577A4" w:rsidRDefault="008577A4" w:rsidP="00F45FAD">
      <w:pPr>
        <w:pStyle w:val="ListParagraph"/>
        <w:ind w:left="1080"/>
        <w:jc w:val="both"/>
        <w:rPr>
          <w:rFonts w:ascii="Times New Roman" w:eastAsia="Times New Roman" w:hAnsi="Times New Roman" w:cs="Times New Roman"/>
          <w:color w:val="020202"/>
          <w:sz w:val="24"/>
          <w:szCs w:val="24"/>
        </w:rPr>
      </w:pPr>
    </w:p>
    <w:p w14:paraId="16CB41CB" w14:textId="77777777" w:rsidR="008577A4" w:rsidRDefault="008577A4" w:rsidP="00F45FAD">
      <w:pPr>
        <w:numPr>
          <w:ilvl w:val="0"/>
          <w:numId w:val="7"/>
        </w:numPr>
        <w:jc w:val="both"/>
        <w:rPr>
          <w:rFonts w:ascii="Times New Roman" w:eastAsia="Times New Roman" w:hAnsi="Times New Roman" w:cs="Times New Roman"/>
          <w:color w:val="020202"/>
          <w:sz w:val="24"/>
          <w:szCs w:val="24"/>
        </w:rPr>
      </w:pPr>
      <w:r>
        <w:rPr>
          <w:rFonts w:ascii="Times New Roman" w:eastAsia="Times New Roman" w:hAnsi="Times New Roman" w:cs="Times New Roman"/>
          <w:b/>
          <w:color w:val="020202"/>
          <w:sz w:val="24"/>
          <w:szCs w:val="24"/>
        </w:rPr>
        <w:lastRenderedPageBreak/>
        <w:t>Four (4) days prior to a Board/Homeowner meeting</w:t>
      </w:r>
      <w:r>
        <w:rPr>
          <w:rFonts w:ascii="Times New Roman" w:eastAsia="Times New Roman" w:hAnsi="Times New Roman" w:cs="Times New Roman"/>
          <w:color w:val="020202"/>
          <w:sz w:val="24"/>
          <w:szCs w:val="24"/>
        </w:rPr>
        <w:t xml:space="preserve"> e-mail to the Board the FINAL draft of Board/Homeowner minutes from the last meeting – which shall include additional edits made, if any – advising the Board that the final draft is the version of the minutes that will be presented for approval at the next Board meeting (drafts of the minutes </w:t>
      </w:r>
      <w:r>
        <w:rPr>
          <w:rFonts w:ascii="Times New Roman" w:eastAsia="Times New Roman" w:hAnsi="Times New Roman" w:cs="Times New Roman"/>
          <w:color w:val="020202"/>
          <w:sz w:val="24"/>
          <w:szCs w:val="24"/>
          <w:u w:val="single"/>
        </w:rPr>
        <w:t>shall not be posted</w:t>
      </w:r>
      <w:r>
        <w:rPr>
          <w:rFonts w:ascii="Times New Roman" w:eastAsia="Times New Roman" w:hAnsi="Times New Roman" w:cs="Times New Roman"/>
          <w:color w:val="020202"/>
          <w:sz w:val="24"/>
          <w:szCs w:val="24"/>
        </w:rPr>
        <w:t xml:space="preserve"> to the website whatsoever).  </w:t>
      </w:r>
    </w:p>
    <w:p w14:paraId="0EA7BB8D" w14:textId="77777777" w:rsidR="008577A4" w:rsidRDefault="008577A4" w:rsidP="00F45FAD">
      <w:pPr>
        <w:pStyle w:val="ListParagraph"/>
        <w:jc w:val="both"/>
        <w:rPr>
          <w:rFonts w:ascii="Times New Roman" w:eastAsia="Times New Roman" w:hAnsi="Times New Roman" w:cs="Times New Roman"/>
          <w:color w:val="020202"/>
          <w:sz w:val="24"/>
          <w:szCs w:val="24"/>
        </w:rPr>
      </w:pPr>
    </w:p>
    <w:p w14:paraId="53D2C98B" w14:textId="77777777" w:rsidR="008577A4" w:rsidRDefault="008577A4" w:rsidP="00F45FAD">
      <w:pPr>
        <w:numPr>
          <w:ilvl w:val="0"/>
          <w:numId w:val="7"/>
        </w:numPr>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At the next Board meeting, the Secretary shall present the </w:t>
      </w:r>
      <w:r>
        <w:rPr>
          <w:rFonts w:ascii="Times New Roman" w:eastAsia="Times New Roman" w:hAnsi="Times New Roman" w:cs="Times New Roman"/>
          <w:b/>
          <w:color w:val="020202"/>
          <w:sz w:val="24"/>
          <w:szCs w:val="24"/>
        </w:rPr>
        <w:t>FINAL draft of Board/Homeowner minutes</w:t>
      </w:r>
      <w:r>
        <w:rPr>
          <w:rFonts w:ascii="Times New Roman" w:eastAsia="Times New Roman" w:hAnsi="Times New Roman" w:cs="Times New Roman"/>
          <w:color w:val="020202"/>
          <w:sz w:val="24"/>
          <w:szCs w:val="24"/>
        </w:rPr>
        <w:t xml:space="preserve"> which were e-mailed to the Board for its approval at the Board meeting by reading the minutes aloud. </w:t>
      </w:r>
      <w:r>
        <w:rPr>
          <w:rFonts w:ascii="Times New Roman" w:eastAsia="Times New Roman" w:hAnsi="Times New Roman" w:cs="Times New Roman"/>
          <w:b/>
          <w:color w:val="020202"/>
          <w:sz w:val="24"/>
          <w:szCs w:val="24"/>
        </w:rPr>
        <w:t>THIS FINAL (PDF) OF THE MINUTES SHALL BE POSTED TO THE HOA WEBSITE ONLY </w:t>
      </w:r>
      <w:r>
        <w:rPr>
          <w:rFonts w:ascii="Times New Roman" w:eastAsia="Times New Roman" w:hAnsi="Times New Roman" w:cs="Times New Roman"/>
          <w:b/>
          <w:color w:val="020202"/>
          <w:sz w:val="24"/>
          <w:szCs w:val="24"/>
          <w:u w:val="single"/>
        </w:rPr>
        <w:t>AFTER</w:t>
      </w:r>
      <w:r>
        <w:rPr>
          <w:rFonts w:ascii="Times New Roman" w:eastAsia="Times New Roman" w:hAnsi="Times New Roman" w:cs="Times New Roman"/>
          <w:b/>
          <w:color w:val="020202"/>
          <w:sz w:val="24"/>
          <w:szCs w:val="24"/>
        </w:rPr>
        <w:t> THE BOARD APPROVES THEM.</w:t>
      </w:r>
      <w:r>
        <w:rPr>
          <w:rFonts w:ascii="Times New Roman" w:eastAsia="Times New Roman" w:hAnsi="Times New Roman" w:cs="Times New Roman"/>
          <w:color w:val="020202"/>
          <w:sz w:val="24"/>
          <w:szCs w:val="24"/>
        </w:rPr>
        <w:t> </w:t>
      </w:r>
    </w:p>
    <w:p w14:paraId="588AB19C" w14:textId="77777777" w:rsidR="008577A4" w:rsidRDefault="008577A4" w:rsidP="00F45FAD">
      <w:pPr>
        <w:ind w:firstLine="360"/>
        <w:jc w:val="both"/>
        <w:rPr>
          <w:rFonts w:ascii="Times New Roman" w:hAnsi="Times New Roman" w:cs="Times New Roman"/>
          <w:sz w:val="24"/>
          <w:szCs w:val="24"/>
        </w:rPr>
      </w:pPr>
    </w:p>
    <w:p w14:paraId="5BCC9EE3" w14:textId="77777777" w:rsidR="008577A4" w:rsidRDefault="008577A4" w:rsidP="00F45FAD">
      <w:pPr>
        <w:numPr>
          <w:ilvl w:val="0"/>
          <w:numId w:val="5"/>
        </w:numPr>
        <w:spacing w:after="240"/>
        <w:ind w:left="720" w:hanging="360"/>
        <w:jc w:val="both"/>
        <w:rPr>
          <w:rFonts w:ascii="Times New Roman" w:hAnsi="Times New Roman" w:cs="Times New Roman"/>
          <w:b/>
          <w:bCs/>
          <w:sz w:val="24"/>
          <w:szCs w:val="24"/>
        </w:rPr>
      </w:pPr>
      <w:r>
        <w:rPr>
          <w:rFonts w:ascii="Times New Roman" w:hAnsi="Times New Roman" w:cs="Times New Roman"/>
          <w:b/>
          <w:bCs/>
          <w:sz w:val="24"/>
          <w:szCs w:val="24"/>
        </w:rPr>
        <w:t>E-mail:</w:t>
      </w:r>
    </w:p>
    <w:p w14:paraId="53F855E9" w14:textId="77777777" w:rsidR="008577A4" w:rsidRDefault="008577A4" w:rsidP="00F45FAD">
      <w:pPr>
        <w:numPr>
          <w:ilvl w:val="0"/>
          <w:numId w:val="8"/>
        </w:numPr>
        <w:jc w:val="both"/>
        <w:rPr>
          <w:rFonts w:ascii="Times New Roman" w:eastAsia="Times New Roman" w:hAnsi="Times New Roman" w:cs="Times New Roman"/>
          <w:color w:val="020202"/>
          <w:sz w:val="24"/>
          <w:szCs w:val="24"/>
        </w:rPr>
      </w:pPr>
      <w:r>
        <w:rPr>
          <w:rFonts w:ascii="Times New Roman" w:hAnsi="Times New Roman" w:cs="Times New Roman"/>
          <w:bCs/>
          <w:sz w:val="24"/>
          <w:szCs w:val="24"/>
        </w:rPr>
        <w:t xml:space="preserve">Will </w:t>
      </w:r>
      <w:r>
        <w:rPr>
          <w:rFonts w:ascii="Times New Roman" w:hAnsi="Times New Roman" w:cs="Times New Roman"/>
          <w:b/>
          <w:bCs/>
          <w:sz w:val="24"/>
          <w:szCs w:val="24"/>
          <w:u w:val="single"/>
        </w:rPr>
        <w:t>check HOA e-mail at least once every other day and respond to e-mail or voice mail messages the same day.</w:t>
      </w:r>
    </w:p>
    <w:p w14:paraId="7904B79D" w14:textId="77777777" w:rsidR="008577A4" w:rsidRDefault="008577A4" w:rsidP="00F45FAD">
      <w:pPr>
        <w:numPr>
          <w:ilvl w:val="0"/>
          <w:numId w:val="8"/>
        </w:numPr>
        <w:spacing w:before="240"/>
        <w:jc w:val="both"/>
        <w:rPr>
          <w:rFonts w:ascii="Times New Roman" w:eastAsia="Times New Roman" w:hAnsi="Times New Roman" w:cs="Times New Roman"/>
          <w:color w:val="020202"/>
          <w:sz w:val="24"/>
          <w:szCs w:val="24"/>
        </w:rPr>
      </w:pPr>
      <w:r>
        <w:rPr>
          <w:rFonts w:ascii="Times New Roman" w:hAnsi="Times New Roman" w:cs="Times New Roman"/>
          <w:b/>
          <w:bCs/>
          <w:sz w:val="24"/>
          <w:szCs w:val="24"/>
        </w:rPr>
        <w:t>Copy all Board members on any e-mails sent, use the e-mail address board@hartsvillage3.org</w:t>
      </w:r>
    </w:p>
    <w:p w14:paraId="4504F86C" w14:textId="77777777" w:rsidR="008577A4" w:rsidRDefault="008577A4" w:rsidP="00F45FAD">
      <w:pPr>
        <w:spacing w:after="240"/>
        <w:jc w:val="both"/>
        <w:rPr>
          <w:rFonts w:ascii="Times New Roman" w:hAnsi="Times New Roman" w:cs="Times New Roman"/>
          <w:sz w:val="20"/>
          <w:szCs w:val="20"/>
        </w:rPr>
      </w:pPr>
      <w:r>
        <w:rPr>
          <w:rFonts w:ascii="Times New Roman" w:hAnsi="Times New Roman" w:cs="Times New Roman"/>
          <w:sz w:val="20"/>
          <w:szCs w:val="20"/>
        </w:rPr>
        <w:t>Revised: 04/12/18</w:t>
      </w:r>
    </w:p>
    <w:p w14:paraId="50D67DE2" w14:textId="6ABB20C5" w:rsidR="008577A4" w:rsidRDefault="008577A4" w:rsidP="00F45FAD"/>
    <w:p w14:paraId="2A733337" w14:textId="77777777" w:rsidR="008577A4" w:rsidRDefault="008577A4" w:rsidP="00F45FAD">
      <w:pPr>
        <w:rPr>
          <w:rFonts w:ascii="Times New Roman" w:hAnsi="Times New Roman" w:cs="Times New Roman"/>
          <w:b/>
          <w:sz w:val="28"/>
          <w:szCs w:val="28"/>
        </w:rPr>
      </w:pPr>
      <w:r>
        <w:rPr>
          <w:rFonts w:ascii="Times New Roman" w:hAnsi="Times New Roman" w:cs="Times New Roman"/>
          <w:b/>
          <w:sz w:val="28"/>
          <w:szCs w:val="28"/>
        </w:rPr>
        <w:t>Treasurer:</w:t>
      </w:r>
    </w:p>
    <w:p w14:paraId="2080844C" w14:textId="77777777" w:rsidR="008577A4" w:rsidRDefault="008577A4" w:rsidP="00F45FAD">
      <w:pPr>
        <w:rPr>
          <w:rFonts w:ascii="Times New Roman" w:hAnsi="Times New Roman" w:cs="Times New Roman"/>
          <w:sz w:val="24"/>
          <w:szCs w:val="24"/>
        </w:rPr>
      </w:pPr>
    </w:p>
    <w:p w14:paraId="7D601DBD" w14:textId="77777777" w:rsidR="008577A4" w:rsidRDefault="008577A4" w:rsidP="00F45FAD">
      <w:pPr>
        <w:spacing w:after="240"/>
        <w:ind w:firstLine="720"/>
        <w:jc w:val="both"/>
        <w:rPr>
          <w:rFonts w:ascii="Times New Roman" w:hAnsi="Times New Roman" w:cs="Times New Roman"/>
          <w:sz w:val="24"/>
          <w:szCs w:val="24"/>
        </w:rPr>
      </w:pPr>
      <w:r>
        <w:rPr>
          <w:rFonts w:ascii="Times New Roman" w:hAnsi="Times New Roman" w:cs="Times New Roman"/>
          <w:sz w:val="24"/>
          <w:szCs w:val="24"/>
        </w:rPr>
        <w:t xml:space="preserve">Pursuant to the </w:t>
      </w:r>
      <w:r>
        <w:rPr>
          <w:rFonts w:ascii="Times New Roman" w:hAnsi="Times New Roman" w:cs="Times New Roman"/>
          <w:i/>
          <w:iCs/>
          <w:sz w:val="24"/>
          <w:szCs w:val="24"/>
        </w:rPr>
        <w:t>By-Laws</w:t>
      </w:r>
      <w:r>
        <w:rPr>
          <w:rFonts w:ascii="Times New Roman" w:hAnsi="Times New Roman" w:cs="Times New Roman"/>
          <w:sz w:val="24"/>
          <w:szCs w:val="24"/>
        </w:rPr>
        <w:t xml:space="preserve"> and the </w:t>
      </w:r>
      <w:r>
        <w:rPr>
          <w:rFonts w:ascii="Times New Roman" w:hAnsi="Times New Roman" w:cs="Times New Roman"/>
          <w:i/>
          <w:iCs/>
          <w:sz w:val="24"/>
          <w:szCs w:val="24"/>
        </w:rPr>
        <w:t>Covenants, Conditions and Restrictions</w:t>
      </w:r>
      <w:r>
        <w:rPr>
          <w:rFonts w:ascii="Times New Roman" w:hAnsi="Times New Roman" w:cs="Times New Roman"/>
          <w:sz w:val="24"/>
          <w:szCs w:val="24"/>
        </w:rPr>
        <w:t xml:space="preserve"> of the Hartsfield Village III Homeowners Association (“HOA”), the following bookkeeping procedures will be followed by the HOA Board of Directors (“Board”):</w:t>
      </w:r>
    </w:p>
    <w:p w14:paraId="6B61DC76" w14:textId="77777777" w:rsidR="008577A4" w:rsidRDefault="008577A4" w:rsidP="00F45FAD">
      <w:pPr>
        <w:spacing w:after="240"/>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responsibility of the Treasurer to check the HOA post office box; record transactions in the </w:t>
      </w:r>
      <w:r>
        <w:rPr>
          <w:rFonts w:ascii="Times New Roman" w:eastAsia="Times New Roman" w:hAnsi="Times New Roman" w:cs="Times New Roman"/>
          <w:color w:val="020202"/>
          <w:sz w:val="24"/>
          <w:szCs w:val="24"/>
        </w:rPr>
        <w:t xml:space="preserve">electronic </w:t>
      </w:r>
      <w:r>
        <w:rPr>
          <w:rFonts w:ascii="Times New Roman" w:eastAsia="Times New Roman" w:hAnsi="Times New Roman" w:cs="Times New Roman"/>
          <w:b/>
          <w:color w:val="020202"/>
          <w:sz w:val="24"/>
          <w:szCs w:val="24"/>
        </w:rPr>
        <w:t>“HOA Check Register”</w:t>
      </w:r>
      <w:r>
        <w:rPr>
          <w:rFonts w:ascii="Times New Roman" w:eastAsia="Times New Roman" w:hAnsi="Times New Roman" w:cs="Times New Roman"/>
          <w:color w:val="020202"/>
          <w:sz w:val="24"/>
          <w:szCs w:val="24"/>
        </w:rPr>
        <w:t xml:space="preserve"> file</w:t>
      </w:r>
      <w:r>
        <w:rPr>
          <w:rFonts w:ascii="Times New Roman" w:hAnsi="Times New Roman" w:cs="Times New Roman"/>
          <w:sz w:val="24"/>
          <w:szCs w:val="24"/>
        </w:rPr>
        <w:t xml:space="preserve">; make revenue deposits; pay invoices; address envelopes; provide signed checks, envelopes, and give check to the President or Vice President who are the designated second signer pursuant to the </w:t>
      </w:r>
      <w:r>
        <w:rPr>
          <w:rFonts w:ascii="Times New Roman" w:hAnsi="Times New Roman" w:cs="Times New Roman"/>
          <w:i/>
          <w:sz w:val="24"/>
          <w:szCs w:val="24"/>
        </w:rPr>
        <w:t>By-Laws</w:t>
      </w:r>
      <w:r>
        <w:rPr>
          <w:rFonts w:ascii="Times New Roman" w:hAnsi="Times New Roman" w:cs="Times New Roman"/>
          <w:sz w:val="24"/>
          <w:szCs w:val="24"/>
        </w:rPr>
        <w:t>. It is the second signer’s responsibility to confirm invoices and checks match. Invoice HOA homeowners for HOA dues, late fees, and HOA violation fees.</w:t>
      </w:r>
    </w:p>
    <w:p w14:paraId="24537E00" w14:textId="77777777" w:rsidR="008577A4" w:rsidRDefault="008577A4" w:rsidP="00F45FAD">
      <w:pPr>
        <w:numPr>
          <w:ilvl w:val="0"/>
          <w:numId w:val="9"/>
        </w:numPr>
        <w:spacing w:after="240"/>
        <w:ind w:left="720" w:hanging="360"/>
        <w:jc w:val="both"/>
        <w:rPr>
          <w:rFonts w:ascii="Times New Roman" w:hAnsi="Times New Roman" w:cs="Times New Roman"/>
          <w:b/>
          <w:bCs/>
          <w:sz w:val="24"/>
          <w:szCs w:val="24"/>
        </w:rPr>
      </w:pPr>
      <w:r>
        <w:rPr>
          <w:rFonts w:ascii="Times New Roman" w:hAnsi="Times New Roman" w:cs="Times New Roman"/>
          <w:b/>
          <w:bCs/>
          <w:sz w:val="24"/>
          <w:szCs w:val="24"/>
        </w:rPr>
        <w:t>Recording Collection of Revenue Paid to HOA:</w:t>
      </w:r>
    </w:p>
    <w:p w14:paraId="32158577" w14:textId="77777777" w:rsidR="008577A4" w:rsidRDefault="008577A4" w:rsidP="00F45FAD">
      <w:pPr>
        <w:numPr>
          <w:ilvl w:val="0"/>
          <w:numId w:val="10"/>
        </w:numPr>
        <w:ind w:left="108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Shall check the HOA post office box weekly for receipt of revenue.</w:t>
      </w:r>
    </w:p>
    <w:p w14:paraId="7EADFA4C" w14:textId="77777777" w:rsidR="008577A4" w:rsidRDefault="008577A4" w:rsidP="00F45FAD">
      <w:pPr>
        <w:ind w:left="1080"/>
        <w:jc w:val="both"/>
        <w:rPr>
          <w:rFonts w:ascii="Times New Roman" w:eastAsia="Times New Roman" w:hAnsi="Times New Roman" w:cs="Times New Roman"/>
          <w:color w:val="020202"/>
          <w:sz w:val="24"/>
          <w:szCs w:val="24"/>
        </w:rPr>
      </w:pPr>
    </w:p>
    <w:p w14:paraId="73682E2B" w14:textId="77777777" w:rsidR="008577A4" w:rsidRDefault="008577A4" w:rsidP="00F45FAD">
      <w:pPr>
        <w:numPr>
          <w:ilvl w:val="0"/>
          <w:numId w:val="10"/>
        </w:numPr>
        <w:ind w:left="108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Revenue shall be recorded in the electronic </w:t>
      </w:r>
      <w:r>
        <w:rPr>
          <w:rFonts w:ascii="Times New Roman" w:eastAsia="Times New Roman" w:hAnsi="Times New Roman" w:cs="Times New Roman"/>
          <w:b/>
          <w:color w:val="020202"/>
          <w:sz w:val="24"/>
          <w:szCs w:val="24"/>
        </w:rPr>
        <w:t xml:space="preserve">“HOA Check Register” </w:t>
      </w:r>
      <w:r>
        <w:rPr>
          <w:rFonts w:ascii="Times New Roman" w:eastAsia="Times New Roman" w:hAnsi="Times New Roman" w:cs="Times New Roman"/>
          <w:color w:val="020202"/>
          <w:sz w:val="24"/>
          <w:szCs w:val="24"/>
        </w:rPr>
        <w:t xml:space="preserve">file as they are received to include check amount, check number, and description of payment. </w:t>
      </w:r>
    </w:p>
    <w:p w14:paraId="7EC00B7F" w14:textId="77777777" w:rsidR="008577A4" w:rsidRDefault="008577A4" w:rsidP="00F45FAD">
      <w:pPr>
        <w:pStyle w:val="ListParagraph"/>
        <w:jc w:val="both"/>
        <w:rPr>
          <w:rFonts w:ascii="Times New Roman" w:eastAsia="Times New Roman" w:hAnsi="Times New Roman" w:cs="Times New Roman"/>
          <w:color w:val="020202"/>
          <w:sz w:val="24"/>
          <w:szCs w:val="24"/>
        </w:rPr>
      </w:pPr>
    </w:p>
    <w:p w14:paraId="28860C49" w14:textId="77777777" w:rsidR="008577A4" w:rsidRDefault="008577A4" w:rsidP="00F45FAD">
      <w:pPr>
        <w:numPr>
          <w:ilvl w:val="0"/>
          <w:numId w:val="10"/>
        </w:numPr>
        <w:ind w:left="108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Upon deposit of revenue, the </w:t>
      </w:r>
      <w:r>
        <w:rPr>
          <w:rFonts w:ascii="Times New Roman" w:eastAsia="Times New Roman" w:hAnsi="Times New Roman" w:cs="Times New Roman"/>
          <w:b/>
          <w:color w:val="020202"/>
          <w:sz w:val="24"/>
          <w:szCs w:val="24"/>
        </w:rPr>
        <w:t xml:space="preserve">“HOA Check Register” </w:t>
      </w:r>
      <w:r>
        <w:rPr>
          <w:rFonts w:ascii="Times New Roman" w:eastAsia="Times New Roman" w:hAnsi="Times New Roman" w:cs="Times New Roman"/>
          <w:color w:val="020202"/>
          <w:sz w:val="24"/>
          <w:szCs w:val="24"/>
        </w:rPr>
        <w:t>file shall be update to include the date of deposit, and total amount deposited</w:t>
      </w:r>
    </w:p>
    <w:p w14:paraId="39921DD1" w14:textId="77777777" w:rsidR="008577A4" w:rsidRDefault="008577A4" w:rsidP="00F45FAD">
      <w:pPr>
        <w:pStyle w:val="ListParagraph"/>
        <w:jc w:val="both"/>
        <w:rPr>
          <w:rFonts w:ascii="Times New Roman" w:eastAsia="Times New Roman" w:hAnsi="Times New Roman" w:cs="Times New Roman"/>
          <w:color w:val="020202"/>
          <w:sz w:val="24"/>
          <w:szCs w:val="24"/>
        </w:rPr>
      </w:pPr>
    </w:p>
    <w:p w14:paraId="358EB7D6" w14:textId="77777777" w:rsidR="008577A4" w:rsidRDefault="008577A4" w:rsidP="00F45FAD">
      <w:pPr>
        <w:numPr>
          <w:ilvl w:val="0"/>
          <w:numId w:val="10"/>
        </w:numPr>
        <w:ind w:left="108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Update the </w:t>
      </w:r>
      <w:r>
        <w:rPr>
          <w:rFonts w:ascii="Times New Roman" w:eastAsia="Times New Roman" w:hAnsi="Times New Roman" w:cs="Times New Roman"/>
          <w:b/>
          <w:color w:val="020202"/>
          <w:sz w:val="24"/>
          <w:szCs w:val="24"/>
        </w:rPr>
        <w:t>“HOA Fees”</w:t>
      </w:r>
      <w:r>
        <w:rPr>
          <w:rFonts w:ascii="Times New Roman" w:eastAsia="Times New Roman" w:hAnsi="Times New Roman" w:cs="Times New Roman"/>
          <w:color w:val="020202"/>
          <w:sz w:val="24"/>
          <w:szCs w:val="24"/>
        </w:rPr>
        <w:t xml:space="preserve"> file with any payments made by the homeowner or title company.</w:t>
      </w:r>
    </w:p>
    <w:p w14:paraId="3F2F6F93" w14:textId="77777777" w:rsidR="008577A4" w:rsidRDefault="008577A4" w:rsidP="00F45FAD">
      <w:pPr>
        <w:jc w:val="both"/>
        <w:rPr>
          <w:rFonts w:ascii="Times New Roman" w:eastAsia="Times New Roman" w:hAnsi="Times New Roman" w:cs="Times New Roman"/>
          <w:color w:val="020202"/>
          <w:sz w:val="24"/>
          <w:szCs w:val="24"/>
        </w:rPr>
      </w:pPr>
    </w:p>
    <w:p w14:paraId="19D82449" w14:textId="77777777" w:rsidR="008577A4" w:rsidRDefault="008577A4" w:rsidP="00F45FAD">
      <w:pPr>
        <w:numPr>
          <w:ilvl w:val="0"/>
          <w:numId w:val="10"/>
        </w:numPr>
        <w:ind w:left="108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lastRenderedPageBreak/>
        <w:t>Shall deposit HOA revenue into the HOA bank account weekly or by the close of business on the following Friday, whichever is sooner.</w:t>
      </w:r>
    </w:p>
    <w:p w14:paraId="13F4BBBF" w14:textId="77777777" w:rsidR="008577A4" w:rsidRDefault="008577A4" w:rsidP="00F45FAD">
      <w:pPr>
        <w:jc w:val="both"/>
        <w:rPr>
          <w:rFonts w:ascii="Times New Roman" w:eastAsia="Times New Roman" w:hAnsi="Times New Roman" w:cs="Times New Roman"/>
          <w:color w:val="020202"/>
          <w:sz w:val="24"/>
          <w:szCs w:val="24"/>
        </w:rPr>
      </w:pPr>
    </w:p>
    <w:p w14:paraId="2ED33CD8" w14:textId="77777777" w:rsidR="008577A4" w:rsidRDefault="008577A4" w:rsidP="00F45FAD">
      <w:pPr>
        <w:numPr>
          <w:ilvl w:val="0"/>
          <w:numId w:val="9"/>
        </w:numPr>
        <w:spacing w:after="240"/>
        <w:ind w:left="720" w:hanging="360"/>
        <w:jc w:val="both"/>
        <w:rPr>
          <w:rFonts w:ascii="Times New Roman" w:hAnsi="Times New Roman" w:cs="Times New Roman"/>
          <w:b/>
          <w:bCs/>
          <w:sz w:val="24"/>
          <w:szCs w:val="24"/>
        </w:rPr>
      </w:pPr>
      <w:r>
        <w:rPr>
          <w:rFonts w:ascii="Times New Roman" w:hAnsi="Times New Roman" w:cs="Times New Roman"/>
          <w:b/>
          <w:bCs/>
          <w:sz w:val="24"/>
          <w:szCs w:val="24"/>
        </w:rPr>
        <w:t>Receipt and Payment of Invoices Directed to HOA:</w:t>
      </w:r>
    </w:p>
    <w:p w14:paraId="78D1F59E" w14:textId="77777777" w:rsidR="008577A4" w:rsidRDefault="008577A4" w:rsidP="00F45FAD">
      <w:pPr>
        <w:numPr>
          <w:ilvl w:val="0"/>
          <w:numId w:val="11"/>
        </w:numPr>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Treasurer is responsible for receipt and payment of invoices directed to the HOA and shall do the following:</w:t>
      </w:r>
    </w:p>
    <w:p w14:paraId="29C8B5B8" w14:textId="77777777" w:rsidR="008577A4" w:rsidRDefault="008577A4" w:rsidP="00F45FAD">
      <w:pPr>
        <w:ind w:left="1080"/>
        <w:jc w:val="both"/>
        <w:rPr>
          <w:rFonts w:ascii="Times New Roman" w:eastAsia="Times New Roman" w:hAnsi="Times New Roman" w:cs="Times New Roman"/>
          <w:color w:val="020202"/>
          <w:sz w:val="24"/>
          <w:szCs w:val="24"/>
        </w:rPr>
      </w:pPr>
    </w:p>
    <w:p w14:paraId="13F02F7C" w14:textId="77777777" w:rsidR="008577A4" w:rsidRDefault="008577A4" w:rsidP="00F45FAD">
      <w:pPr>
        <w:numPr>
          <w:ilvl w:val="1"/>
          <w:numId w:val="12"/>
        </w:numPr>
        <w:spacing w:after="240"/>
        <w:ind w:left="1800"/>
        <w:jc w:val="both"/>
        <w:rPr>
          <w:rFonts w:ascii="Times New Roman" w:hAnsi="Times New Roman" w:cs="Times New Roman"/>
          <w:sz w:val="24"/>
          <w:szCs w:val="24"/>
        </w:rPr>
      </w:pPr>
      <w:r>
        <w:rPr>
          <w:rFonts w:ascii="Times New Roman" w:hAnsi="Times New Roman" w:cs="Times New Roman"/>
          <w:sz w:val="24"/>
          <w:szCs w:val="24"/>
        </w:rPr>
        <w:t>Check the HOA post office box weekly for receipt of any invoice.</w:t>
      </w:r>
    </w:p>
    <w:p w14:paraId="005A6125" w14:textId="77777777" w:rsidR="008577A4" w:rsidRDefault="008577A4" w:rsidP="00F45FAD">
      <w:pPr>
        <w:numPr>
          <w:ilvl w:val="1"/>
          <w:numId w:val="12"/>
        </w:numPr>
        <w:spacing w:after="240"/>
        <w:ind w:left="1800"/>
        <w:jc w:val="both"/>
        <w:rPr>
          <w:rFonts w:ascii="Times New Roman" w:hAnsi="Times New Roman" w:cs="Times New Roman"/>
          <w:sz w:val="24"/>
          <w:szCs w:val="24"/>
        </w:rPr>
      </w:pPr>
      <w:r>
        <w:rPr>
          <w:rFonts w:ascii="Times New Roman" w:hAnsi="Times New Roman" w:cs="Times New Roman"/>
          <w:sz w:val="24"/>
          <w:szCs w:val="24"/>
        </w:rPr>
        <w:t xml:space="preserve">Record invoice in the </w:t>
      </w:r>
      <w:r>
        <w:rPr>
          <w:rFonts w:ascii="Times New Roman" w:eastAsia="Times New Roman" w:hAnsi="Times New Roman" w:cs="Times New Roman"/>
          <w:color w:val="020202"/>
          <w:sz w:val="24"/>
          <w:szCs w:val="24"/>
        </w:rPr>
        <w:t xml:space="preserve">electronic </w:t>
      </w:r>
      <w:r>
        <w:rPr>
          <w:rFonts w:ascii="Times New Roman" w:eastAsia="Times New Roman" w:hAnsi="Times New Roman" w:cs="Times New Roman"/>
          <w:b/>
          <w:color w:val="020202"/>
          <w:sz w:val="24"/>
          <w:szCs w:val="24"/>
        </w:rPr>
        <w:t xml:space="preserve">“HOA Check Register” </w:t>
      </w:r>
      <w:r>
        <w:rPr>
          <w:rFonts w:ascii="Times New Roman" w:hAnsi="Times New Roman" w:cs="Times New Roman"/>
          <w:sz w:val="24"/>
          <w:szCs w:val="24"/>
        </w:rPr>
        <w:t xml:space="preserve">file and HOA check book </w:t>
      </w:r>
      <w:r>
        <w:rPr>
          <w:rFonts w:ascii="Times New Roman" w:hAnsi="Times New Roman" w:cs="Times New Roman"/>
          <w:iCs/>
          <w:sz w:val="24"/>
          <w:szCs w:val="24"/>
        </w:rPr>
        <w:t xml:space="preserve">immediately upon payment of same to </w:t>
      </w:r>
      <w:r>
        <w:rPr>
          <w:rFonts w:ascii="Times New Roman" w:hAnsi="Times New Roman" w:cs="Times New Roman"/>
          <w:sz w:val="24"/>
          <w:szCs w:val="24"/>
        </w:rPr>
        <w:t>include name of invoicing company or individual, description of services, date received, invoice number, and amount due.</w:t>
      </w:r>
    </w:p>
    <w:p w14:paraId="264D8BA7" w14:textId="77777777" w:rsidR="008577A4" w:rsidRDefault="008577A4" w:rsidP="00F45FAD">
      <w:pPr>
        <w:numPr>
          <w:ilvl w:val="1"/>
          <w:numId w:val="12"/>
        </w:numPr>
        <w:spacing w:after="240"/>
        <w:ind w:left="1800"/>
        <w:jc w:val="both"/>
        <w:rPr>
          <w:rFonts w:ascii="Times New Roman" w:hAnsi="Times New Roman" w:cs="Times New Roman"/>
          <w:sz w:val="24"/>
          <w:szCs w:val="24"/>
        </w:rPr>
      </w:pPr>
      <w:r>
        <w:rPr>
          <w:rFonts w:ascii="Times New Roman" w:hAnsi="Times New Roman" w:cs="Times New Roman"/>
          <w:sz w:val="24"/>
          <w:szCs w:val="24"/>
        </w:rPr>
        <w:t>Issue corresponding check and sign same on the first signature line.</w:t>
      </w:r>
    </w:p>
    <w:p w14:paraId="07F35CE4" w14:textId="77777777" w:rsidR="008577A4" w:rsidRDefault="008577A4" w:rsidP="00F45FAD">
      <w:pPr>
        <w:numPr>
          <w:ilvl w:val="1"/>
          <w:numId w:val="12"/>
        </w:numPr>
        <w:spacing w:after="240"/>
        <w:ind w:left="1800"/>
        <w:jc w:val="both"/>
        <w:rPr>
          <w:rFonts w:ascii="Times New Roman" w:hAnsi="Times New Roman" w:cs="Times New Roman"/>
          <w:sz w:val="24"/>
          <w:szCs w:val="24"/>
        </w:rPr>
      </w:pPr>
      <w:r>
        <w:rPr>
          <w:rFonts w:ascii="Times New Roman" w:hAnsi="Times New Roman" w:cs="Times New Roman"/>
          <w:sz w:val="24"/>
          <w:szCs w:val="24"/>
        </w:rPr>
        <w:t>Stamp and address envelope to invoicing company or individual, including the HOA return address in upper-left corner.</w:t>
      </w:r>
    </w:p>
    <w:p w14:paraId="1E3F42D0" w14:textId="77777777" w:rsidR="008577A4" w:rsidRDefault="008577A4" w:rsidP="00F45FAD">
      <w:pPr>
        <w:numPr>
          <w:ilvl w:val="1"/>
          <w:numId w:val="12"/>
        </w:numPr>
        <w:spacing w:after="240"/>
        <w:ind w:left="1800"/>
        <w:jc w:val="both"/>
        <w:rPr>
          <w:rFonts w:ascii="Times New Roman" w:hAnsi="Times New Roman" w:cs="Times New Roman"/>
          <w:sz w:val="24"/>
          <w:szCs w:val="24"/>
        </w:rPr>
      </w:pPr>
      <w:r>
        <w:rPr>
          <w:rFonts w:ascii="Times New Roman" w:hAnsi="Times New Roman" w:cs="Times New Roman"/>
          <w:sz w:val="24"/>
          <w:szCs w:val="24"/>
        </w:rPr>
        <w:t xml:space="preserve">Provide the original invoice and the partially-executed check within four (4) days of receiving the invoice to the President or Vice President for signature (designated second signer pursuant to HOA </w:t>
      </w:r>
      <w:r>
        <w:rPr>
          <w:rFonts w:ascii="Times New Roman" w:hAnsi="Times New Roman" w:cs="Times New Roman"/>
          <w:i/>
          <w:sz w:val="24"/>
          <w:szCs w:val="24"/>
        </w:rPr>
        <w:t>By-Laws</w:t>
      </w:r>
      <w:r>
        <w:rPr>
          <w:rFonts w:ascii="Times New Roman" w:hAnsi="Times New Roman" w:cs="Times New Roman"/>
          <w:sz w:val="24"/>
          <w:szCs w:val="24"/>
        </w:rPr>
        <w:t>.)</w:t>
      </w:r>
    </w:p>
    <w:p w14:paraId="7BF2F0F0" w14:textId="77777777" w:rsidR="008577A4" w:rsidRDefault="008577A4" w:rsidP="00F45FAD">
      <w:pPr>
        <w:numPr>
          <w:ilvl w:val="1"/>
          <w:numId w:val="12"/>
        </w:numPr>
        <w:spacing w:after="240"/>
        <w:ind w:left="1800"/>
        <w:jc w:val="both"/>
        <w:rPr>
          <w:rFonts w:ascii="Times New Roman" w:hAnsi="Times New Roman" w:cs="Times New Roman"/>
          <w:sz w:val="24"/>
          <w:szCs w:val="24"/>
        </w:rPr>
      </w:pPr>
      <w:r>
        <w:rPr>
          <w:rFonts w:ascii="Times New Roman" w:hAnsi="Times New Roman" w:cs="Times New Roman"/>
          <w:sz w:val="24"/>
          <w:szCs w:val="24"/>
        </w:rPr>
        <w:t>Mail check, within three (3) after the President or Vice President has signed it.</w:t>
      </w:r>
    </w:p>
    <w:p w14:paraId="32121D0D" w14:textId="77777777" w:rsidR="008577A4" w:rsidRDefault="008577A4" w:rsidP="00F45FAD">
      <w:pPr>
        <w:numPr>
          <w:ilvl w:val="0"/>
          <w:numId w:val="11"/>
        </w:numPr>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The President or Vice President, as second signer, shall do the following:</w:t>
      </w:r>
    </w:p>
    <w:p w14:paraId="7BF14AEB" w14:textId="77777777" w:rsidR="008577A4" w:rsidRDefault="008577A4" w:rsidP="00F45FAD">
      <w:pPr>
        <w:ind w:left="1080"/>
        <w:jc w:val="both"/>
        <w:rPr>
          <w:rFonts w:ascii="Times New Roman" w:eastAsia="Times New Roman" w:hAnsi="Times New Roman" w:cs="Times New Roman"/>
          <w:color w:val="020202"/>
          <w:sz w:val="24"/>
          <w:szCs w:val="24"/>
        </w:rPr>
      </w:pPr>
    </w:p>
    <w:p w14:paraId="72D41959" w14:textId="77777777" w:rsidR="008577A4" w:rsidRDefault="008577A4" w:rsidP="00F45FAD">
      <w:pPr>
        <w:numPr>
          <w:ilvl w:val="0"/>
          <w:numId w:val="13"/>
        </w:numPr>
        <w:spacing w:after="240"/>
        <w:jc w:val="both"/>
        <w:rPr>
          <w:rFonts w:ascii="Times New Roman" w:hAnsi="Times New Roman" w:cs="Times New Roman"/>
          <w:sz w:val="24"/>
          <w:szCs w:val="24"/>
        </w:rPr>
      </w:pPr>
      <w:r>
        <w:rPr>
          <w:rFonts w:ascii="Times New Roman" w:hAnsi="Times New Roman" w:cs="Times New Roman"/>
          <w:sz w:val="24"/>
          <w:szCs w:val="24"/>
        </w:rPr>
        <w:t>Verify the information that was entered on the HOA check is the same as amount of the invoice and the name of invoicing company or individual.</w:t>
      </w:r>
    </w:p>
    <w:p w14:paraId="4DDD4E76" w14:textId="77777777" w:rsidR="008577A4" w:rsidRDefault="008577A4" w:rsidP="00F45FAD">
      <w:pPr>
        <w:numPr>
          <w:ilvl w:val="0"/>
          <w:numId w:val="13"/>
        </w:numPr>
        <w:spacing w:after="240"/>
        <w:jc w:val="both"/>
        <w:rPr>
          <w:rFonts w:ascii="Times New Roman" w:hAnsi="Times New Roman" w:cs="Times New Roman"/>
          <w:sz w:val="24"/>
          <w:szCs w:val="24"/>
        </w:rPr>
      </w:pPr>
      <w:r>
        <w:rPr>
          <w:rFonts w:ascii="Times New Roman" w:hAnsi="Times New Roman" w:cs="Times New Roman"/>
          <w:sz w:val="24"/>
          <w:szCs w:val="24"/>
        </w:rPr>
        <w:t>Sign check on the second signature line.</w:t>
      </w:r>
    </w:p>
    <w:p w14:paraId="3E17EAB2" w14:textId="77777777" w:rsidR="008577A4" w:rsidRDefault="008577A4" w:rsidP="00F45FAD">
      <w:pPr>
        <w:numPr>
          <w:ilvl w:val="0"/>
          <w:numId w:val="9"/>
        </w:numPr>
        <w:spacing w:after="240"/>
        <w:ind w:left="720" w:hanging="360"/>
        <w:jc w:val="both"/>
        <w:rPr>
          <w:rFonts w:ascii="Times New Roman" w:hAnsi="Times New Roman" w:cs="Times New Roman"/>
          <w:b/>
          <w:bCs/>
          <w:sz w:val="24"/>
          <w:szCs w:val="24"/>
        </w:rPr>
      </w:pPr>
      <w:r>
        <w:rPr>
          <w:rFonts w:ascii="Times New Roman" w:hAnsi="Times New Roman" w:cs="Times New Roman"/>
          <w:b/>
          <w:bCs/>
          <w:sz w:val="24"/>
          <w:szCs w:val="24"/>
        </w:rPr>
        <w:t>HOA Bank Statement Reconciliation:</w:t>
      </w:r>
    </w:p>
    <w:p w14:paraId="369382BC" w14:textId="77777777" w:rsidR="008577A4" w:rsidRDefault="008577A4" w:rsidP="00F45FAD">
      <w:pPr>
        <w:numPr>
          <w:ilvl w:val="0"/>
          <w:numId w:val="14"/>
        </w:numPr>
        <w:spacing w:before="24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Bank statements shall be mailed to the HOA’s official post office box.</w:t>
      </w:r>
    </w:p>
    <w:p w14:paraId="540B387E" w14:textId="77777777" w:rsidR="008577A4" w:rsidRDefault="008577A4" w:rsidP="00F45FAD">
      <w:pPr>
        <w:numPr>
          <w:ilvl w:val="0"/>
          <w:numId w:val="14"/>
        </w:numPr>
        <w:spacing w:before="24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Once bank statement has been received the Treasurer shall reconcile the bank statement against the electronic </w:t>
      </w:r>
      <w:r>
        <w:rPr>
          <w:rFonts w:ascii="Times New Roman" w:eastAsia="Times New Roman" w:hAnsi="Times New Roman" w:cs="Times New Roman"/>
          <w:b/>
          <w:color w:val="020202"/>
          <w:sz w:val="24"/>
          <w:szCs w:val="24"/>
        </w:rPr>
        <w:t xml:space="preserve">“HOA Check Register” </w:t>
      </w:r>
      <w:r>
        <w:rPr>
          <w:rFonts w:ascii="Times New Roman" w:eastAsia="Times New Roman" w:hAnsi="Times New Roman" w:cs="Times New Roman"/>
          <w:color w:val="020202"/>
          <w:sz w:val="24"/>
          <w:szCs w:val="24"/>
        </w:rPr>
        <w:t>file</w:t>
      </w:r>
      <w:r>
        <w:rPr>
          <w:rFonts w:ascii="Times New Roman" w:eastAsia="Times New Roman" w:hAnsi="Times New Roman" w:cs="Times New Roman"/>
          <w:b/>
          <w:color w:val="020202"/>
          <w:sz w:val="24"/>
          <w:szCs w:val="24"/>
        </w:rPr>
        <w:t xml:space="preserve"> </w:t>
      </w:r>
      <w:r>
        <w:rPr>
          <w:rFonts w:ascii="Times New Roman" w:eastAsia="Times New Roman" w:hAnsi="Times New Roman" w:cs="Times New Roman"/>
          <w:color w:val="020202"/>
          <w:sz w:val="24"/>
          <w:szCs w:val="24"/>
        </w:rPr>
        <w:t>within three (3) business days of date bank statement was received.</w:t>
      </w:r>
    </w:p>
    <w:p w14:paraId="4D831D94" w14:textId="77777777" w:rsidR="008577A4" w:rsidRDefault="008577A4" w:rsidP="00F45FAD">
      <w:pPr>
        <w:numPr>
          <w:ilvl w:val="0"/>
          <w:numId w:val="14"/>
        </w:numPr>
        <w:spacing w:before="24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Any discrepancies shall be corrected by Treasurer who shall notify President or Vice President of same within 48 hours.</w:t>
      </w:r>
    </w:p>
    <w:p w14:paraId="3A128E82" w14:textId="77777777" w:rsidR="008577A4" w:rsidRDefault="008577A4" w:rsidP="00F45FAD">
      <w:pPr>
        <w:numPr>
          <w:ilvl w:val="0"/>
          <w:numId w:val="14"/>
        </w:numPr>
        <w:spacing w:before="24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Quarterly the President or Vice President shall reconcile the bank statements against the electronic </w:t>
      </w:r>
      <w:r>
        <w:rPr>
          <w:rFonts w:ascii="Times New Roman" w:eastAsia="Times New Roman" w:hAnsi="Times New Roman" w:cs="Times New Roman"/>
          <w:b/>
          <w:color w:val="020202"/>
          <w:sz w:val="24"/>
          <w:szCs w:val="24"/>
        </w:rPr>
        <w:t xml:space="preserve">“HOA Check Register” </w:t>
      </w:r>
      <w:r>
        <w:rPr>
          <w:rFonts w:ascii="Times New Roman" w:eastAsia="Times New Roman" w:hAnsi="Times New Roman" w:cs="Times New Roman"/>
          <w:color w:val="020202"/>
          <w:sz w:val="24"/>
          <w:szCs w:val="24"/>
        </w:rPr>
        <w:t xml:space="preserve">file, notify Treasurer of any discrepancies, and return the bank statements and electronic </w:t>
      </w:r>
      <w:r>
        <w:rPr>
          <w:rFonts w:ascii="Times New Roman" w:eastAsia="Times New Roman" w:hAnsi="Times New Roman" w:cs="Times New Roman"/>
          <w:b/>
          <w:color w:val="020202"/>
          <w:sz w:val="24"/>
          <w:szCs w:val="24"/>
        </w:rPr>
        <w:t xml:space="preserve">“HOA Check Register” </w:t>
      </w:r>
      <w:r>
        <w:rPr>
          <w:rFonts w:ascii="Times New Roman" w:eastAsia="Times New Roman" w:hAnsi="Times New Roman" w:cs="Times New Roman"/>
          <w:color w:val="020202"/>
          <w:sz w:val="24"/>
          <w:szCs w:val="24"/>
        </w:rPr>
        <w:t>file to Treasurer within three (3) business days of receipt from Treasurer.</w:t>
      </w:r>
    </w:p>
    <w:p w14:paraId="74F1DF99" w14:textId="77777777" w:rsidR="008577A4" w:rsidRDefault="008577A4" w:rsidP="00F45FAD">
      <w:pPr>
        <w:numPr>
          <w:ilvl w:val="0"/>
          <w:numId w:val="14"/>
        </w:numPr>
        <w:spacing w:before="24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lastRenderedPageBreak/>
        <w:t>Any discrepancies shall be corrected by Treasurer within 48 hours of notification of same.</w:t>
      </w:r>
    </w:p>
    <w:p w14:paraId="7E1BF0A2" w14:textId="77777777" w:rsidR="008577A4" w:rsidRDefault="008577A4" w:rsidP="00F45FAD">
      <w:pPr>
        <w:jc w:val="both"/>
        <w:rPr>
          <w:rFonts w:ascii="Times New Roman" w:hAnsi="Times New Roman" w:cs="Times New Roman"/>
          <w:sz w:val="24"/>
          <w:szCs w:val="24"/>
        </w:rPr>
      </w:pPr>
    </w:p>
    <w:p w14:paraId="10EB6107" w14:textId="77777777" w:rsidR="008577A4" w:rsidRDefault="008577A4" w:rsidP="00F45FAD">
      <w:pPr>
        <w:numPr>
          <w:ilvl w:val="0"/>
          <w:numId w:val="9"/>
        </w:numPr>
        <w:spacing w:after="240"/>
        <w:ind w:left="720" w:hanging="360"/>
        <w:jc w:val="both"/>
        <w:rPr>
          <w:rFonts w:ascii="Times New Roman" w:hAnsi="Times New Roman" w:cs="Times New Roman"/>
          <w:b/>
          <w:bCs/>
          <w:sz w:val="24"/>
          <w:szCs w:val="24"/>
        </w:rPr>
      </w:pPr>
      <w:r>
        <w:rPr>
          <w:rFonts w:ascii="Times New Roman" w:hAnsi="Times New Roman" w:cs="Times New Roman"/>
          <w:b/>
          <w:bCs/>
          <w:sz w:val="24"/>
          <w:szCs w:val="24"/>
        </w:rPr>
        <w:t>Invoice HOA Homeowners and Title Companies:</w:t>
      </w:r>
    </w:p>
    <w:p w14:paraId="30F60BDB" w14:textId="77777777" w:rsidR="008577A4" w:rsidRDefault="008577A4" w:rsidP="00F45FAD">
      <w:pPr>
        <w:numPr>
          <w:ilvl w:val="0"/>
          <w:numId w:val="15"/>
        </w:numPr>
        <w:spacing w:before="24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Invoice HOA homeowners for annual HOA dues including late notices and late fees.</w:t>
      </w:r>
    </w:p>
    <w:p w14:paraId="6A31A0E1" w14:textId="77777777" w:rsidR="008577A4" w:rsidRDefault="008577A4" w:rsidP="00F45FAD">
      <w:pPr>
        <w:numPr>
          <w:ilvl w:val="0"/>
          <w:numId w:val="15"/>
        </w:numPr>
        <w:spacing w:before="24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When notified by the President or Vice President of HOA homeowner violations, invoice the HOA homeowners for the violation and update the </w:t>
      </w:r>
      <w:r>
        <w:rPr>
          <w:rFonts w:ascii="Times New Roman" w:eastAsia="Times New Roman" w:hAnsi="Times New Roman" w:cs="Times New Roman"/>
          <w:b/>
          <w:color w:val="020202"/>
          <w:sz w:val="24"/>
          <w:szCs w:val="24"/>
        </w:rPr>
        <w:t>“HOA Fees”</w:t>
      </w:r>
      <w:r>
        <w:rPr>
          <w:rFonts w:ascii="Times New Roman" w:eastAsia="Times New Roman" w:hAnsi="Times New Roman" w:cs="Times New Roman"/>
          <w:color w:val="020202"/>
          <w:sz w:val="24"/>
          <w:szCs w:val="24"/>
        </w:rPr>
        <w:t xml:space="preserve"> file.</w:t>
      </w:r>
    </w:p>
    <w:p w14:paraId="0CF5CD28" w14:textId="77777777" w:rsidR="008577A4" w:rsidRDefault="008577A4" w:rsidP="00F45FAD">
      <w:pPr>
        <w:numPr>
          <w:ilvl w:val="0"/>
          <w:numId w:val="15"/>
        </w:numPr>
        <w:spacing w:before="240"/>
        <w:jc w:val="both"/>
        <w:rPr>
          <w:rFonts w:ascii="Times New Roman" w:eastAsia="Times New Roman" w:hAnsi="Times New Roman" w:cs="Times New Roman"/>
          <w:color w:val="020202"/>
          <w:sz w:val="24"/>
          <w:szCs w:val="24"/>
        </w:rPr>
      </w:pPr>
      <w:r>
        <w:rPr>
          <w:rFonts w:ascii="Times New Roman" w:eastAsia="Times New Roman" w:hAnsi="Times New Roman" w:cs="Times New Roman"/>
          <w:color w:val="020202"/>
          <w:sz w:val="24"/>
          <w:szCs w:val="24"/>
        </w:rPr>
        <w:t xml:space="preserve">E-mail Estoppel letters with invoice to title companies requesting Estoppel letters within three (3) business days of receipt of Estoppel request and update the </w:t>
      </w:r>
      <w:r>
        <w:rPr>
          <w:rFonts w:ascii="Times New Roman" w:eastAsia="Times New Roman" w:hAnsi="Times New Roman" w:cs="Times New Roman"/>
          <w:b/>
          <w:color w:val="020202"/>
          <w:sz w:val="24"/>
          <w:szCs w:val="24"/>
        </w:rPr>
        <w:t>“HOA Fees”</w:t>
      </w:r>
      <w:r>
        <w:rPr>
          <w:rFonts w:ascii="Times New Roman" w:eastAsia="Times New Roman" w:hAnsi="Times New Roman" w:cs="Times New Roman"/>
          <w:color w:val="020202"/>
          <w:sz w:val="24"/>
          <w:szCs w:val="24"/>
        </w:rPr>
        <w:t xml:space="preserve"> file.</w:t>
      </w:r>
    </w:p>
    <w:p w14:paraId="4CCC1CD8" w14:textId="77777777" w:rsidR="008577A4" w:rsidRDefault="008577A4" w:rsidP="00F45FAD">
      <w:pPr>
        <w:jc w:val="both"/>
        <w:rPr>
          <w:rFonts w:ascii="Times New Roman" w:hAnsi="Times New Roman" w:cs="Times New Roman"/>
          <w:sz w:val="24"/>
          <w:szCs w:val="24"/>
        </w:rPr>
      </w:pPr>
    </w:p>
    <w:p w14:paraId="4D7B75D7" w14:textId="77777777" w:rsidR="008577A4" w:rsidRDefault="008577A4" w:rsidP="00F45FAD">
      <w:pPr>
        <w:numPr>
          <w:ilvl w:val="0"/>
          <w:numId w:val="9"/>
        </w:numPr>
        <w:spacing w:after="240"/>
        <w:ind w:left="720" w:hanging="360"/>
        <w:jc w:val="both"/>
        <w:rPr>
          <w:rFonts w:ascii="Times New Roman" w:hAnsi="Times New Roman" w:cs="Times New Roman"/>
          <w:b/>
          <w:bCs/>
          <w:sz w:val="24"/>
          <w:szCs w:val="24"/>
        </w:rPr>
      </w:pPr>
      <w:r>
        <w:rPr>
          <w:rFonts w:ascii="Times New Roman" w:hAnsi="Times New Roman" w:cs="Times New Roman"/>
          <w:b/>
          <w:bCs/>
          <w:sz w:val="24"/>
          <w:szCs w:val="24"/>
        </w:rPr>
        <w:t>Treasurer’s Report:</w:t>
      </w:r>
    </w:p>
    <w:p w14:paraId="14649E1D" w14:textId="77777777" w:rsidR="008577A4" w:rsidRDefault="008577A4" w:rsidP="00F45FAD">
      <w:pPr>
        <w:numPr>
          <w:ilvl w:val="0"/>
          <w:numId w:val="16"/>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w:t>
      </w:r>
      <w:r>
        <w:rPr>
          <w:rFonts w:ascii="Times New Roman" w:eastAsia="Times New Roman" w:hAnsi="Times New Roman" w:cs="Times New Roman"/>
          <w:b/>
          <w:sz w:val="24"/>
          <w:szCs w:val="24"/>
        </w:rPr>
        <w:t>Monthly Treasurer’s Report</w:t>
      </w:r>
      <w:r>
        <w:rPr>
          <w:rFonts w:ascii="Times New Roman" w:eastAsia="Times New Roman" w:hAnsi="Times New Roman" w:cs="Times New Roman"/>
          <w:sz w:val="24"/>
          <w:szCs w:val="24"/>
        </w:rPr>
        <w:t xml:space="preserve"> to Board four (4) days prior to the next </w:t>
      </w:r>
      <w:r>
        <w:rPr>
          <w:rFonts w:ascii="Times New Roman" w:eastAsia="Times New Roman" w:hAnsi="Times New Roman" w:cs="Times New Roman"/>
          <w:color w:val="020202"/>
          <w:sz w:val="24"/>
          <w:szCs w:val="24"/>
        </w:rPr>
        <w:t xml:space="preserve">Board/Homeowner meeting and </w:t>
      </w:r>
      <w:r>
        <w:rPr>
          <w:rFonts w:ascii="Times New Roman" w:eastAsia="Times New Roman" w:hAnsi="Times New Roman" w:cs="Times New Roman"/>
          <w:b/>
          <w:color w:val="020202"/>
          <w:sz w:val="24"/>
          <w:szCs w:val="24"/>
        </w:rPr>
        <w:t xml:space="preserve">THIS  (PDF) TREASURER’S REPORT SHALL BE </w:t>
      </w:r>
      <w:r>
        <w:rPr>
          <w:rFonts w:ascii="Times New Roman" w:eastAsia="Times New Roman" w:hAnsi="Times New Roman" w:cs="Times New Roman"/>
          <w:b/>
          <w:color w:val="020202"/>
          <w:sz w:val="24"/>
          <w:szCs w:val="24"/>
          <w:u w:val="single"/>
        </w:rPr>
        <w:t>POSTED TO THE HOA WEBSITE THE SAME DAY</w:t>
      </w:r>
      <w:r>
        <w:rPr>
          <w:rFonts w:ascii="Times New Roman" w:eastAsia="Times New Roman" w:hAnsi="Times New Roman" w:cs="Times New Roman"/>
          <w:sz w:val="24"/>
          <w:szCs w:val="24"/>
        </w:rPr>
        <w:t>.</w:t>
      </w:r>
    </w:p>
    <w:p w14:paraId="73126C50" w14:textId="77777777" w:rsidR="008577A4" w:rsidRDefault="008577A4" w:rsidP="00F45FAD">
      <w:pPr>
        <w:numPr>
          <w:ilvl w:val="0"/>
          <w:numId w:val="16"/>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w:t>
      </w:r>
      <w:r>
        <w:rPr>
          <w:rFonts w:ascii="Times New Roman" w:eastAsia="Times New Roman" w:hAnsi="Times New Roman" w:cs="Times New Roman"/>
          <w:b/>
          <w:sz w:val="24"/>
          <w:szCs w:val="24"/>
        </w:rPr>
        <w:t>Annual Treasurer’s Report</w:t>
      </w:r>
      <w:r>
        <w:rPr>
          <w:rFonts w:ascii="Times New Roman" w:eastAsia="Times New Roman" w:hAnsi="Times New Roman" w:cs="Times New Roman"/>
          <w:sz w:val="24"/>
          <w:szCs w:val="24"/>
        </w:rPr>
        <w:t xml:space="preserve"> to Board by December twenty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20202"/>
          <w:sz w:val="24"/>
          <w:szCs w:val="24"/>
        </w:rPr>
        <w:t xml:space="preserve">and </w:t>
      </w:r>
      <w:r>
        <w:rPr>
          <w:rFonts w:ascii="Times New Roman" w:eastAsia="Times New Roman" w:hAnsi="Times New Roman" w:cs="Times New Roman"/>
          <w:b/>
          <w:color w:val="020202"/>
          <w:sz w:val="24"/>
          <w:szCs w:val="24"/>
        </w:rPr>
        <w:t xml:space="preserve">THIS  (PDF) TREASURER’S REPORT SHALL BE </w:t>
      </w:r>
      <w:r>
        <w:rPr>
          <w:rFonts w:ascii="Times New Roman" w:eastAsia="Times New Roman" w:hAnsi="Times New Roman" w:cs="Times New Roman"/>
          <w:b/>
          <w:color w:val="020202"/>
          <w:sz w:val="24"/>
          <w:szCs w:val="24"/>
          <w:u w:val="single"/>
        </w:rPr>
        <w:t>POSTED TO THE HOA WEBSITE THE SAME DAY</w:t>
      </w:r>
      <w:r>
        <w:rPr>
          <w:rFonts w:ascii="Times New Roman" w:eastAsia="Times New Roman" w:hAnsi="Times New Roman" w:cs="Times New Roman"/>
          <w:sz w:val="24"/>
          <w:szCs w:val="24"/>
        </w:rPr>
        <w:t>.</w:t>
      </w:r>
    </w:p>
    <w:p w14:paraId="24D23898" w14:textId="77777777" w:rsidR="008577A4" w:rsidRDefault="008577A4" w:rsidP="00F45FAD">
      <w:pPr>
        <w:ind w:firstLine="360"/>
        <w:jc w:val="both"/>
        <w:rPr>
          <w:rFonts w:ascii="Times New Roman" w:hAnsi="Times New Roman" w:cs="Times New Roman"/>
          <w:sz w:val="24"/>
          <w:szCs w:val="24"/>
        </w:rPr>
      </w:pPr>
    </w:p>
    <w:p w14:paraId="2FD1D8B1" w14:textId="77777777" w:rsidR="008577A4" w:rsidRDefault="008577A4" w:rsidP="00F45FAD">
      <w:pPr>
        <w:numPr>
          <w:ilvl w:val="0"/>
          <w:numId w:val="9"/>
        </w:numPr>
        <w:spacing w:after="240"/>
        <w:ind w:left="720" w:hanging="360"/>
        <w:jc w:val="both"/>
        <w:rPr>
          <w:rFonts w:ascii="Times New Roman" w:hAnsi="Times New Roman" w:cs="Times New Roman"/>
          <w:b/>
          <w:bCs/>
          <w:sz w:val="24"/>
          <w:szCs w:val="24"/>
        </w:rPr>
      </w:pPr>
      <w:r>
        <w:rPr>
          <w:rFonts w:ascii="Times New Roman" w:hAnsi="Times New Roman" w:cs="Times New Roman"/>
          <w:b/>
          <w:bCs/>
          <w:sz w:val="24"/>
          <w:szCs w:val="24"/>
        </w:rPr>
        <w:t>E-mail:</w:t>
      </w:r>
    </w:p>
    <w:p w14:paraId="2072BDFE" w14:textId="77777777" w:rsidR="008577A4" w:rsidRDefault="008577A4" w:rsidP="00F45FAD">
      <w:pPr>
        <w:numPr>
          <w:ilvl w:val="0"/>
          <w:numId w:val="17"/>
        </w:numPr>
        <w:jc w:val="both"/>
        <w:rPr>
          <w:rFonts w:ascii="Times New Roman" w:eastAsia="Times New Roman" w:hAnsi="Times New Roman" w:cs="Times New Roman"/>
          <w:color w:val="020202"/>
          <w:sz w:val="24"/>
          <w:szCs w:val="24"/>
        </w:rPr>
      </w:pPr>
      <w:r>
        <w:rPr>
          <w:rFonts w:ascii="Times New Roman" w:hAnsi="Times New Roman" w:cs="Times New Roman"/>
          <w:bCs/>
          <w:sz w:val="24"/>
          <w:szCs w:val="24"/>
        </w:rPr>
        <w:t xml:space="preserve">Will </w:t>
      </w:r>
      <w:r>
        <w:rPr>
          <w:rFonts w:ascii="Times New Roman" w:hAnsi="Times New Roman" w:cs="Times New Roman"/>
          <w:b/>
          <w:bCs/>
          <w:sz w:val="24"/>
          <w:szCs w:val="24"/>
          <w:u w:val="single"/>
        </w:rPr>
        <w:t>check HOA e-mail at least once every other day and respond to e-mail or voice mail messages the same day.</w:t>
      </w:r>
    </w:p>
    <w:p w14:paraId="6CEF7BE2" w14:textId="77777777" w:rsidR="008577A4" w:rsidRDefault="008577A4" w:rsidP="00F45FAD">
      <w:pPr>
        <w:numPr>
          <w:ilvl w:val="0"/>
          <w:numId w:val="17"/>
        </w:numPr>
        <w:spacing w:before="240"/>
        <w:jc w:val="both"/>
        <w:rPr>
          <w:rFonts w:ascii="Times New Roman" w:eastAsia="Times New Roman" w:hAnsi="Times New Roman" w:cs="Times New Roman"/>
          <w:color w:val="020202"/>
          <w:sz w:val="24"/>
          <w:szCs w:val="24"/>
        </w:rPr>
      </w:pPr>
      <w:r>
        <w:rPr>
          <w:rFonts w:ascii="Times New Roman" w:hAnsi="Times New Roman" w:cs="Times New Roman"/>
          <w:b/>
          <w:bCs/>
          <w:sz w:val="24"/>
          <w:szCs w:val="24"/>
        </w:rPr>
        <w:t>Copy all Board members on any e-mails sent, use the e-mail address board@hartsvillage3.org</w:t>
      </w:r>
    </w:p>
    <w:p w14:paraId="3A70794C" w14:textId="77777777" w:rsidR="008577A4" w:rsidRPr="00F45FAD" w:rsidRDefault="008577A4" w:rsidP="00F45FAD">
      <w:pPr>
        <w:jc w:val="both"/>
        <w:rPr>
          <w:rFonts w:ascii="Times New Roman" w:hAnsi="Times New Roman" w:cs="Times New Roman"/>
          <w:b/>
          <w:sz w:val="28"/>
          <w:szCs w:val="28"/>
        </w:rPr>
      </w:pPr>
    </w:p>
    <w:p w14:paraId="07EA3D8B" w14:textId="77777777" w:rsidR="008577A4" w:rsidRDefault="008577A4" w:rsidP="00F45FAD">
      <w:pPr>
        <w:spacing w:after="240"/>
        <w:jc w:val="both"/>
        <w:rPr>
          <w:rFonts w:ascii="Times New Roman" w:hAnsi="Times New Roman" w:cs="Times New Roman"/>
          <w:sz w:val="20"/>
          <w:szCs w:val="20"/>
        </w:rPr>
      </w:pPr>
      <w:r>
        <w:rPr>
          <w:rFonts w:ascii="Times New Roman" w:hAnsi="Times New Roman" w:cs="Times New Roman"/>
          <w:sz w:val="20"/>
          <w:szCs w:val="20"/>
        </w:rPr>
        <w:t>Revised: 04/12/18</w:t>
      </w:r>
    </w:p>
    <w:p w14:paraId="40835EF8" w14:textId="77777777" w:rsidR="008577A4" w:rsidRDefault="008577A4" w:rsidP="00F45FAD">
      <w:pPr>
        <w:jc w:val="both"/>
        <w:rPr>
          <w:rFonts w:ascii="Times New Roman" w:hAnsi="Times New Roman" w:cs="Times New Roman"/>
          <w:b/>
          <w:sz w:val="28"/>
          <w:szCs w:val="28"/>
        </w:rPr>
      </w:pPr>
    </w:p>
    <w:p w14:paraId="0ADF1E79" w14:textId="77777777" w:rsidR="008577A4" w:rsidRDefault="008577A4" w:rsidP="00F45FAD">
      <w:pPr>
        <w:widowControl w:val="0"/>
        <w:jc w:val="both"/>
        <w:rPr>
          <w:rFonts w:ascii="Times New Roman" w:hAnsi="Times New Roman" w:cs="Times New Roman"/>
          <w:b/>
          <w:sz w:val="28"/>
          <w:szCs w:val="28"/>
        </w:rPr>
      </w:pPr>
      <w:r>
        <w:rPr>
          <w:rFonts w:ascii="Times New Roman" w:hAnsi="Times New Roman" w:cs="Times New Roman"/>
          <w:b/>
          <w:sz w:val="28"/>
          <w:szCs w:val="28"/>
        </w:rPr>
        <w:t>Member At Large:</w:t>
      </w:r>
    </w:p>
    <w:p w14:paraId="2CA0BB49" w14:textId="77777777" w:rsidR="008577A4" w:rsidRDefault="008577A4" w:rsidP="00F45FAD">
      <w:pPr>
        <w:widowControl w:val="0"/>
        <w:jc w:val="both"/>
        <w:rPr>
          <w:rFonts w:ascii="Times New Roman" w:hAnsi="Times New Roman" w:cs="Times New Roman"/>
          <w:b/>
          <w:sz w:val="28"/>
          <w:szCs w:val="28"/>
        </w:rPr>
      </w:pPr>
    </w:p>
    <w:p w14:paraId="2D3DA342" w14:textId="77777777" w:rsidR="008577A4" w:rsidRDefault="008577A4" w:rsidP="00F45FAD">
      <w:pPr>
        <w:widowControl w:val="0"/>
        <w:numPr>
          <w:ilvl w:val="0"/>
          <w:numId w:val="18"/>
        </w:numPr>
        <w:spacing w:after="240"/>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Participates as a member of the Board of Directors attending monthly Board meetings and special meetings as scheduled. </w:t>
      </w:r>
    </w:p>
    <w:p w14:paraId="30ACD63F" w14:textId="77777777" w:rsidR="008577A4" w:rsidRDefault="008577A4" w:rsidP="00F45FAD">
      <w:pPr>
        <w:widowControl w:val="0"/>
        <w:numPr>
          <w:ilvl w:val="0"/>
          <w:numId w:val="18"/>
        </w:numPr>
        <w:spacing w:after="240"/>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Represents the general membership on issues of interest or concern at Board meetings. </w:t>
      </w:r>
    </w:p>
    <w:p w14:paraId="71A3FC5C" w14:textId="77777777" w:rsidR="008577A4" w:rsidRDefault="008577A4" w:rsidP="00F45FAD">
      <w:pPr>
        <w:widowControl w:val="0"/>
        <w:numPr>
          <w:ilvl w:val="0"/>
          <w:numId w:val="18"/>
        </w:numPr>
        <w:spacing w:after="240"/>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Meets with contractors to get bids for HOA projects and presents findings to the Board. </w:t>
      </w:r>
    </w:p>
    <w:p w14:paraId="3B154E95" w14:textId="77777777" w:rsidR="008577A4" w:rsidRDefault="008577A4" w:rsidP="00F45FAD">
      <w:pPr>
        <w:widowControl w:val="0"/>
        <w:numPr>
          <w:ilvl w:val="0"/>
          <w:numId w:val="18"/>
        </w:numPr>
        <w:spacing w:after="240"/>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Manages approved projects by overseeing contractors work in addition to working with HOA volunteers on neighborhood projects. </w:t>
      </w:r>
    </w:p>
    <w:p w14:paraId="3B747907" w14:textId="77777777" w:rsidR="008577A4" w:rsidRDefault="008577A4" w:rsidP="00F45FAD">
      <w:pPr>
        <w:widowControl w:val="0"/>
        <w:numPr>
          <w:ilvl w:val="0"/>
          <w:numId w:val="18"/>
        </w:numPr>
        <w:spacing w:after="240"/>
        <w:ind w:left="720" w:hanging="360"/>
        <w:jc w:val="both"/>
        <w:rPr>
          <w:rFonts w:ascii="Times New Roman" w:hAnsi="Times New Roman" w:cs="Times New Roman"/>
          <w:bCs/>
          <w:sz w:val="24"/>
          <w:szCs w:val="24"/>
        </w:rPr>
      </w:pPr>
      <w:r>
        <w:rPr>
          <w:rFonts w:ascii="Times New Roman" w:hAnsi="Times New Roman" w:cs="Times New Roman"/>
          <w:bCs/>
          <w:sz w:val="24"/>
          <w:szCs w:val="24"/>
        </w:rPr>
        <w:t>Meets regularly with City of Tallahassee police and code enforcement about HOA concerns.</w:t>
      </w:r>
    </w:p>
    <w:p w14:paraId="7E53E5A5" w14:textId="77777777" w:rsidR="008577A4" w:rsidRDefault="008577A4" w:rsidP="00F45FAD">
      <w:pPr>
        <w:widowControl w:val="0"/>
        <w:numPr>
          <w:ilvl w:val="0"/>
          <w:numId w:val="18"/>
        </w:numPr>
        <w:spacing w:after="240"/>
        <w:ind w:left="720" w:hanging="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Responsible for enforcing Towing, Trashcan, and Littering/Dumping violations. </w:t>
      </w:r>
    </w:p>
    <w:p w14:paraId="739DDE8E" w14:textId="77777777" w:rsidR="008577A4" w:rsidRDefault="008577A4" w:rsidP="00F45FAD">
      <w:pPr>
        <w:widowControl w:val="0"/>
        <w:numPr>
          <w:ilvl w:val="1"/>
          <w:numId w:val="19"/>
        </w:numPr>
        <w:ind w:left="1080"/>
        <w:jc w:val="both"/>
        <w:rPr>
          <w:rFonts w:ascii="Times New Roman" w:hAnsi="Times New Roman" w:cs="Times New Roman"/>
          <w:bCs/>
          <w:sz w:val="24"/>
          <w:szCs w:val="24"/>
        </w:rPr>
      </w:pPr>
      <w:r>
        <w:rPr>
          <w:rFonts w:ascii="Times New Roman" w:hAnsi="Times New Roman" w:cs="Times New Roman"/>
          <w:bCs/>
          <w:sz w:val="24"/>
          <w:szCs w:val="24"/>
        </w:rPr>
        <w:t xml:space="preserve">Notifies the assigned HOA towing company of any </w:t>
      </w:r>
      <w:r>
        <w:rPr>
          <w:rFonts w:ascii="Times New Roman" w:hAnsi="Times New Roman" w:cs="Times New Roman"/>
          <w:b/>
          <w:bCs/>
          <w:sz w:val="24"/>
          <w:szCs w:val="24"/>
        </w:rPr>
        <w:t>Parking violations.</w:t>
      </w:r>
    </w:p>
    <w:p w14:paraId="0A6FD1EB" w14:textId="77777777" w:rsidR="008577A4" w:rsidRDefault="008577A4" w:rsidP="00F45FAD">
      <w:pPr>
        <w:widowControl w:val="0"/>
        <w:ind w:left="1080"/>
        <w:jc w:val="both"/>
        <w:rPr>
          <w:rFonts w:ascii="Times New Roman" w:hAnsi="Times New Roman" w:cs="Times New Roman"/>
          <w:bCs/>
          <w:sz w:val="24"/>
          <w:szCs w:val="24"/>
        </w:rPr>
      </w:pPr>
    </w:p>
    <w:p w14:paraId="7ED4E03C" w14:textId="77777777" w:rsidR="008577A4" w:rsidRDefault="008577A4" w:rsidP="00F45FAD">
      <w:pPr>
        <w:widowControl w:val="0"/>
        <w:numPr>
          <w:ilvl w:val="1"/>
          <w:numId w:val="19"/>
        </w:numPr>
        <w:ind w:left="1080"/>
        <w:jc w:val="both"/>
        <w:rPr>
          <w:rFonts w:ascii="Times New Roman" w:hAnsi="Times New Roman" w:cs="Times New Roman"/>
          <w:bCs/>
          <w:sz w:val="24"/>
          <w:szCs w:val="24"/>
        </w:rPr>
      </w:pPr>
      <w:r>
        <w:rPr>
          <w:rFonts w:ascii="Times New Roman" w:hAnsi="Times New Roman" w:cs="Times New Roman"/>
          <w:bCs/>
          <w:sz w:val="24"/>
          <w:szCs w:val="24"/>
        </w:rPr>
        <w:t xml:space="preserve">Notifies homeowner of the </w:t>
      </w:r>
      <w:r>
        <w:rPr>
          <w:rFonts w:ascii="Times New Roman" w:hAnsi="Times New Roman" w:cs="Times New Roman"/>
          <w:b/>
          <w:bCs/>
          <w:sz w:val="24"/>
          <w:szCs w:val="24"/>
        </w:rPr>
        <w:t>Trashcan violation</w:t>
      </w:r>
      <w:r>
        <w:rPr>
          <w:rFonts w:ascii="Times New Roman" w:hAnsi="Times New Roman" w:cs="Times New Roman"/>
          <w:bCs/>
          <w:sz w:val="24"/>
          <w:szCs w:val="24"/>
        </w:rPr>
        <w:t xml:space="preserve"> by placing sticker on trashcan, and sends the Board an e-mail with a picture of the violation along with the street address, date, and time of the violation.</w:t>
      </w:r>
    </w:p>
    <w:p w14:paraId="47AB6305" w14:textId="77777777" w:rsidR="008577A4" w:rsidRDefault="008577A4" w:rsidP="00F45FAD">
      <w:pPr>
        <w:pStyle w:val="ListParagraph"/>
        <w:widowControl w:val="0"/>
        <w:jc w:val="both"/>
        <w:rPr>
          <w:rFonts w:ascii="Times New Roman" w:hAnsi="Times New Roman" w:cs="Times New Roman"/>
          <w:bCs/>
          <w:sz w:val="24"/>
          <w:szCs w:val="24"/>
        </w:rPr>
      </w:pPr>
    </w:p>
    <w:p w14:paraId="15028F29" w14:textId="77777777" w:rsidR="008577A4" w:rsidRDefault="008577A4" w:rsidP="00F45FAD">
      <w:pPr>
        <w:widowControl w:val="0"/>
        <w:numPr>
          <w:ilvl w:val="1"/>
          <w:numId w:val="19"/>
        </w:numPr>
        <w:ind w:left="1080"/>
        <w:jc w:val="both"/>
        <w:rPr>
          <w:rFonts w:ascii="Times New Roman" w:hAnsi="Times New Roman" w:cs="Times New Roman"/>
          <w:bCs/>
          <w:sz w:val="24"/>
          <w:szCs w:val="24"/>
        </w:rPr>
      </w:pPr>
      <w:r>
        <w:rPr>
          <w:rFonts w:ascii="Times New Roman" w:hAnsi="Times New Roman" w:cs="Times New Roman"/>
          <w:bCs/>
          <w:sz w:val="24"/>
          <w:szCs w:val="24"/>
        </w:rPr>
        <w:t xml:space="preserve">Sends the Board an e-mail with a picture of the </w:t>
      </w:r>
      <w:r>
        <w:rPr>
          <w:rFonts w:ascii="Times New Roman" w:hAnsi="Times New Roman" w:cs="Times New Roman"/>
          <w:b/>
          <w:bCs/>
          <w:sz w:val="24"/>
          <w:szCs w:val="24"/>
        </w:rPr>
        <w:t>Littering/Dumping violation</w:t>
      </w:r>
      <w:r>
        <w:rPr>
          <w:rFonts w:ascii="Times New Roman" w:hAnsi="Times New Roman" w:cs="Times New Roman"/>
          <w:bCs/>
          <w:sz w:val="24"/>
          <w:szCs w:val="24"/>
        </w:rPr>
        <w:t xml:space="preserve"> along with the street address, date, and time of the violation.</w:t>
      </w:r>
    </w:p>
    <w:p w14:paraId="1E3AD14B" w14:textId="77777777" w:rsidR="008577A4" w:rsidRDefault="008577A4" w:rsidP="00F45FAD">
      <w:pPr>
        <w:pStyle w:val="ListParagraph"/>
        <w:widowControl w:val="0"/>
        <w:rPr>
          <w:rFonts w:ascii="Times New Roman" w:hAnsi="Times New Roman" w:cs="Times New Roman"/>
          <w:bCs/>
          <w:sz w:val="24"/>
          <w:szCs w:val="24"/>
        </w:rPr>
      </w:pPr>
    </w:p>
    <w:p w14:paraId="517BE2F7" w14:textId="77777777" w:rsidR="008577A4" w:rsidRDefault="008577A4" w:rsidP="00F45FAD">
      <w:pPr>
        <w:widowControl w:val="0"/>
        <w:numPr>
          <w:ilvl w:val="0"/>
          <w:numId w:val="18"/>
        </w:numPr>
        <w:spacing w:after="240"/>
        <w:ind w:left="720" w:hanging="360"/>
        <w:jc w:val="both"/>
        <w:rPr>
          <w:rFonts w:ascii="Times New Roman" w:hAnsi="Times New Roman" w:cs="Times New Roman"/>
          <w:bCs/>
          <w:sz w:val="24"/>
          <w:szCs w:val="24"/>
          <w:u w:val="single"/>
        </w:rPr>
      </w:pPr>
      <w:r>
        <w:rPr>
          <w:rFonts w:ascii="Times New Roman" w:hAnsi="Times New Roman" w:cs="Times New Roman"/>
          <w:bCs/>
          <w:sz w:val="24"/>
          <w:szCs w:val="24"/>
        </w:rPr>
        <w:t>E-mail:</w:t>
      </w:r>
    </w:p>
    <w:p w14:paraId="18BF0AD4" w14:textId="77777777" w:rsidR="008577A4" w:rsidRDefault="008577A4" w:rsidP="00F45FAD">
      <w:pPr>
        <w:widowControl w:val="0"/>
        <w:numPr>
          <w:ilvl w:val="0"/>
          <w:numId w:val="20"/>
        </w:numPr>
        <w:ind w:left="1080"/>
        <w:jc w:val="both"/>
        <w:rPr>
          <w:rFonts w:ascii="Times New Roman" w:hAnsi="Times New Roman" w:cs="Times New Roman"/>
          <w:bCs/>
          <w:sz w:val="24"/>
          <w:szCs w:val="24"/>
        </w:rPr>
      </w:pPr>
      <w:r>
        <w:rPr>
          <w:rFonts w:ascii="Times New Roman" w:hAnsi="Times New Roman" w:cs="Times New Roman"/>
          <w:bCs/>
          <w:sz w:val="24"/>
          <w:szCs w:val="24"/>
        </w:rPr>
        <w:t xml:space="preserve">Will </w:t>
      </w:r>
      <w:r>
        <w:rPr>
          <w:rFonts w:ascii="Times New Roman" w:hAnsi="Times New Roman" w:cs="Times New Roman"/>
          <w:b/>
          <w:bCs/>
          <w:sz w:val="24"/>
          <w:szCs w:val="24"/>
          <w:u w:val="single"/>
        </w:rPr>
        <w:t>check HOA e-mail at least once every other day and respond to e-mail or voice mail messages the same day.</w:t>
      </w:r>
    </w:p>
    <w:p w14:paraId="740F2C79" w14:textId="77777777" w:rsidR="008577A4" w:rsidRDefault="008577A4" w:rsidP="00F45FAD">
      <w:pPr>
        <w:widowControl w:val="0"/>
        <w:numPr>
          <w:ilvl w:val="0"/>
          <w:numId w:val="20"/>
        </w:numPr>
        <w:spacing w:before="240"/>
        <w:ind w:left="1080"/>
        <w:jc w:val="both"/>
        <w:rPr>
          <w:rFonts w:ascii="Times New Roman" w:hAnsi="Times New Roman" w:cs="Times New Roman"/>
          <w:b/>
          <w:bCs/>
          <w:sz w:val="24"/>
          <w:szCs w:val="24"/>
        </w:rPr>
      </w:pPr>
      <w:r>
        <w:rPr>
          <w:rFonts w:ascii="Times New Roman" w:hAnsi="Times New Roman" w:cs="Times New Roman"/>
          <w:b/>
          <w:bCs/>
          <w:sz w:val="24"/>
          <w:szCs w:val="24"/>
        </w:rPr>
        <w:t>Copy all Board members on any e-mails sent, use the e-mail address board@hartsvillage3.org</w:t>
      </w:r>
    </w:p>
    <w:p w14:paraId="052A0669" w14:textId="77777777" w:rsidR="008577A4" w:rsidRDefault="008577A4" w:rsidP="00F45FAD">
      <w:pPr>
        <w:widowControl w:val="0"/>
        <w:spacing w:after="240"/>
        <w:ind w:firstLine="720"/>
        <w:jc w:val="both"/>
        <w:rPr>
          <w:rFonts w:ascii="Times New Roman" w:hAnsi="Times New Roman" w:cs="Times New Roman"/>
          <w:sz w:val="24"/>
          <w:szCs w:val="24"/>
        </w:rPr>
      </w:pPr>
    </w:p>
    <w:p w14:paraId="3844A5B7" w14:textId="77777777" w:rsidR="008577A4" w:rsidRDefault="008577A4" w:rsidP="00F45FAD">
      <w:pPr>
        <w:spacing w:after="240"/>
        <w:jc w:val="both"/>
        <w:rPr>
          <w:rFonts w:ascii="Times New Roman" w:hAnsi="Times New Roman" w:cs="Times New Roman"/>
          <w:sz w:val="20"/>
          <w:szCs w:val="20"/>
        </w:rPr>
      </w:pPr>
      <w:r>
        <w:rPr>
          <w:rFonts w:ascii="Times New Roman" w:hAnsi="Times New Roman" w:cs="Times New Roman"/>
          <w:sz w:val="20"/>
          <w:szCs w:val="20"/>
        </w:rPr>
        <w:t>Revised: 04/12/18</w:t>
      </w:r>
    </w:p>
    <w:p w14:paraId="27E52818" w14:textId="4047A44F" w:rsidR="008577A4" w:rsidRDefault="008577A4" w:rsidP="00F45FAD"/>
    <w:p w14:paraId="3F089C75" w14:textId="77777777" w:rsidR="008577A4" w:rsidRDefault="008577A4" w:rsidP="00F45FAD"/>
    <w:sectPr w:rsidR="008577A4" w:rsidSect="00F45FAD">
      <w:head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10A8F" w14:textId="77777777" w:rsidR="00C320A8" w:rsidRDefault="00C320A8" w:rsidP="00E662FE">
      <w:r>
        <w:separator/>
      </w:r>
    </w:p>
  </w:endnote>
  <w:endnote w:type="continuationSeparator" w:id="0">
    <w:p w14:paraId="4FEB1A51" w14:textId="77777777" w:rsidR="00C320A8" w:rsidRDefault="00C320A8" w:rsidP="00E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04EA" w14:textId="77777777" w:rsidR="00C320A8" w:rsidRDefault="00C320A8" w:rsidP="00E662FE">
      <w:r>
        <w:separator/>
      </w:r>
    </w:p>
  </w:footnote>
  <w:footnote w:type="continuationSeparator" w:id="0">
    <w:p w14:paraId="43BE86C4" w14:textId="77777777" w:rsidR="00C320A8" w:rsidRDefault="00C320A8" w:rsidP="00E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E7F3" w14:textId="56830269" w:rsidR="00E662FE" w:rsidRPr="00E662FE" w:rsidRDefault="00E662FE" w:rsidP="00E662FE">
    <w:pPr>
      <w:pStyle w:val="Header"/>
      <w:jc w:val="center"/>
      <w:rPr>
        <w:rFonts w:ascii="Times New Roman" w:hAnsi="Times New Roman" w:cs="Times New Roman"/>
        <w:b/>
        <w:bCs/>
        <w:sz w:val="32"/>
        <w:szCs w:val="32"/>
      </w:rPr>
    </w:pPr>
    <w:r>
      <w:rPr>
        <w:rFonts w:ascii="Times New Roman" w:hAnsi="Times New Roman" w:cs="Times New Roman"/>
        <w:b/>
        <w:bCs/>
        <w:sz w:val="32"/>
        <w:szCs w:val="32"/>
      </w:rPr>
      <w:t>HOA Board Member Responsibilities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709"/>
    <w:multiLevelType w:val="hybridMultilevel"/>
    <w:tmpl w:val="199261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474F83"/>
    <w:multiLevelType w:val="hybridMultilevel"/>
    <w:tmpl w:val="127EC1D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97B58F1"/>
    <w:multiLevelType w:val="hybridMultilevel"/>
    <w:tmpl w:val="199261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7F72F8"/>
    <w:multiLevelType w:val="hybridMultilevel"/>
    <w:tmpl w:val="199261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C2A5D5B"/>
    <w:multiLevelType w:val="hybridMultilevel"/>
    <w:tmpl w:val="199261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20172F3"/>
    <w:multiLevelType w:val="hybridMultilevel"/>
    <w:tmpl w:val="199261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B4D6AD0"/>
    <w:multiLevelType w:val="hybridMultilevel"/>
    <w:tmpl w:val="EDFEB704"/>
    <w:lvl w:ilvl="0" w:tplc="04090015">
      <w:start w:val="1"/>
      <w:numFmt w:val="upperLetter"/>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B93EEB"/>
    <w:multiLevelType w:val="hybridMultilevel"/>
    <w:tmpl w:val="EF867264"/>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E1580"/>
    <w:multiLevelType w:val="hybridMultilevel"/>
    <w:tmpl w:val="1992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273B4"/>
    <w:multiLevelType w:val="hybridMultilevel"/>
    <w:tmpl w:val="0CEE43B6"/>
    <w:lvl w:ilvl="0" w:tplc="0E12484E">
      <w:start w:val="1"/>
      <w:numFmt w:val="upperRoman"/>
      <w:lvlText w:val="%1."/>
      <w:lvlJc w:val="left"/>
      <w:pPr>
        <w:ind w:left="1080" w:hanging="72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C7297E"/>
    <w:multiLevelType w:val="hybridMultilevel"/>
    <w:tmpl w:val="EF867264"/>
    <w:lvl w:ilvl="0" w:tplc="04090015">
      <w:start w:val="1"/>
      <w:numFmt w:val="upperLetter"/>
      <w:lvlText w:val="%1."/>
      <w:lvlJc w:val="left"/>
      <w:pPr>
        <w:ind w:left="9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077A2"/>
    <w:multiLevelType w:val="hybridMultilevel"/>
    <w:tmpl w:val="EF867264"/>
    <w:lvl w:ilvl="0" w:tplc="04090015">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DE7E52"/>
    <w:multiLevelType w:val="hybridMultilevel"/>
    <w:tmpl w:val="199261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B2E5B4D"/>
    <w:multiLevelType w:val="hybridMultilevel"/>
    <w:tmpl w:val="199261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DA334D8"/>
    <w:multiLevelType w:val="hybridMultilevel"/>
    <w:tmpl w:val="1992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71958"/>
    <w:multiLevelType w:val="hybridMultilevel"/>
    <w:tmpl w:val="EF867264"/>
    <w:lvl w:ilvl="0" w:tplc="04090015">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ED08D2"/>
    <w:multiLevelType w:val="hybridMultilevel"/>
    <w:tmpl w:val="EF867264"/>
    <w:lvl w:ilvl="0" w:tplc="04090015">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175453"/>
    <w:multiLevelType w:val="hybridMultilevel"/>
    <w:tmpl w:val="5CE68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7CF702F"/>
    <w:multiLevelType w:val="hybridMultilevel"/>
    <w:tmpl w:val="19926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79C7729"/>
    <w:multiLevelType w:val="hybridMultilevel"/>
    <w:tmpl w:val="50B6AC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4"/>
  </w:num>
  <w:num w:numId="2">
    <w:abstractNumId w:val="7"/>
  </w:num>
  <w:num w:numId="3">
    <w:abstractNumId w:val="1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A4"/>
    <w:rsid w:val="002C3A57"/>
    <w:rsid w:val="008577A4"/>
    <w:rsid w:val="00C320A8"/>
    <w:rsid w:val="00E662FE"/>
    <w:rsid w:val="00F4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7410"/>
  <w15:chartTrackingRefBased/>
  <w15:docId w15:val="{52031C99-49BB-47A2-8620-204BDD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7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A4"/>
    <w:pPr>
      <w:ind w:left="720"/>
      <w:contextualSpacing/>
    </w:pPr>
  </w:style>
  <w:style w:type="paragraph" w:styleId="Header">
    <w:name w:val="header"/>
    <w:basedOn w:val="Normal"/>
    <w:link w:val="HeaderChar"/>
    <w:uiPriority w:val="99"/>
    <w:unhideWhenUsed/>
    <w:rsid w:val="00E662FE"/>
    <w:pPr>
      <w:tabs>
        <w:tab w:val="center" w:pos="4680"/>
        <w:tab w:val="right" w:pos="9360"/>
      </w:tabs>
    </w:pPr>
  </w:style>
  <w:style w:type="character" w:customStyle="1" w:styleId="HeaderChar">
    <w:name w:val="Header Char"/>
    <w:basedOn w:val="DefaultParagraphFont"/>
    <w:link w:val="Header"/>
    <w:uiPriority w:val="99"/>
    <w:rsid w:val="00E662FE"/>
  </w:style>
  <w:style w:type="paragraph" w:styleId="Footer">
    <w:name w:val="footer"/>
    <w:basedOn w:val="Normal"/>
    <w:link w:val="FooterChar"/>
    <w:uiPriority w:val="99"/>
    <w:unhideWhenUsed/>
    <w:rsid w:val="00E662FE"/>
    <w:pPr>
      <w:tabs>
        <w:tab w:val="center" w:pos="4680"/>
        <w:tab w:val="right" w:pos="9360"/>
      </w:tabs>
    </w:pPr>
  </w:style>
  <w:style w:type="character" w:customStyle="1" w:styleId="FooterChar">
    <w:name w:val="Footer Char"/>
    <w:basedOn w:val="DefaultParagraphFont"/>
    <w:link w:val="Footer"/>
    <w:uiPriority w:val="99"/>
    <w:rsid w:val="00E6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18456">
      <w:bodyDiv w:val="1"/>
      <w:marLeft w:val="0"/>
      <w:marRight w:val="0"/>
      <w:marTop w:val="0"/>
      <w:marBottom w:val="0"/>
      <w:divBdr>
        <w:top w:val="none" w:sz="0" w:space="0" w:color="auto"/>
        <w:left w:val="none" w:sz="0" w:space="0" w:color="auto"/>
        <w:bottom w:val="none" w:sz="0" w:space="0" w:color="auto"/>
        <w:right w:val="none" w:sz="0" w:space="0" w:color="auto"/>
      </w:divBdr>
    </w:div>
    <w:div w:id="1365518994">
      <w:bodyDiv w:val="1"/>
      <w:marLeft w:val="0"/>
      <w:marRight w:val="0"/>
      <w:marTop w:val="0"/>
      <w:marBottom w:val="0"/>
      <w:divBdr>
        <w:top w:val="none" w:sz="0" w:space="0" w:color="auto"/>
        <w:left w:val="none" w:sz="0" w:space="0" w:color="auto"/>
        <w:bottom w:val="none" w:sz="0" w:space="0" w:color="auto"/>
        <w:right w:val="none" w:sz="0" w:space="0" w:color="auto"/>
      </w:divBdr>
    </w:div>
    <w:div w:id="21309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1621</Words>
  <Characters>9240</Characters>
  <Application>Microsoft Office Word</Application>
  <DocSecurity>0</DocSecurity>
  <Lines>77</Lines>
  <Paragraphs>21</Paragraphs>
  <ScaleCrop>false</ScaleCrop>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Peltz</dc:creator>
  <cp:keywords/>
  <dc:description/>
  <cp:lastModifiedBy>Alan Peltz</cp:lastModifiedBy>
  <cp:revision>3</cp:revision>
  <dcterms:created xsi:type="dcterms:W3CDTF">2020-03-17T16:42:00Z</dcterms:created>
  <dcterms:modified xsi:type="dcterms:W3CDTF">2020-03-17T16:50:00Z</dcterms:modified>
</cp:coreProperties>
</file>